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D875" w14:textId="77777777" w:rsidR="00CA615E" w:rsidRPr="004D1DFF" w:rsidRDefault="00596380" w:rsidP="0082707D">
      <w:pPr>
        <w:pStyle w:val="Title"/>
        <w:spacing w:before="0" w:after="0"/>
        <w:rPr>
          <w:rFonts w:ascii="Lato" w:hAnsi="Lato"/>
          <w:lang w:val="en-AU"/>
        </w:rPr>
      </w:pPr>
      <w:r w:rsidRPr="004D1DFF">
        <w:rPr>
          <w:rFonts w:ascii="Lato" w:hAnsi="Lato"/>
          <w:lang w:val="en-AU"/>
        </w:rPr>
        <w:t>COMMUNIQUÉ</w:t>
      </w:r>
    </w:p>
    <w:p w14:paraId="6BC7FCA8" w14:textId="5C4692F4" w:rsidR="00451872" w:rsidRPr="008679E7" w:rsidRDefault="00224057" w:rsidP="002C7228">
      <w:pPr>
        <w:pStyle w:val="Default"/>
        <w:rPr>
          <w:rFonts w:ascii="Lato Light" w:hAnsi="Lato Light"/>
          <w:b/>
          <w:bCs/>
          <w:color w:val="auto"/>
          <w:sz w:val="18"/>
          <w:szCs w:val="20"/>
        </w:rPr>
      </w:pPr>
      <w:r>
        <w:rPr>
          <w:color w:val="7C2870" w:themeColor="accent4"/>
          <w:sz w:val="28"/>
          <w:szCs w:val="32"/>
        </w:rPr>
        <w:t>20</w:t>
      </w:r>
      <w:r w:rsidR="004071EB" w:rsidRPr="008679E7">
        <w:rPr>
          <w:color w:val="7C2870" w:themeColor="accent4"/>
          <w:sz w:val="28"/>
          <w:szCs w:val="32"/>
        </w:rPr>
        <w:t xml:space="preserve"> </w:t>
      </w:r>
      <w:r>
        <w:rPr>
          <w:color w:val="7C2870" w:themeColor="accent4"/>
          <w:sz w:val="28"/>
          <w:szCs w:val="32"/>
        </w:rPr>
        <w:t xml:space="preserve">February </w:t>
      </w:r>
      <w:r w:rsidR="002C7228" w:rsidRPr="008679E7">
        <w:rPr>
          <w:color w:val="7C2870" w:themeColor="accent4"/>
          <w:sz w:val="28"/>
          <w:szCs w:val="32"/>
        </w:rPr>
        <w:t>202</w:t>
      </w:r>
      <w:r>
        <w:rPr>
          <w:color w:val="7C2870" w:themeColor="accent4"/>
          <w:sz w:val="28"/>
          <w:szCs w:val="32"/>
        </w:rPr>
        <w:t>4</w:t>
      </w:r>
    </w:p>
    <w:p w14:paraId="7234B87B" w14:textId="7CB6291D" w:rsidR="00EB7CF1" w:rsidRPr="00B34DAE" w:rsidRDefault="00EB7CF1" w:rsidP="00C20CC3">
      <w:pPr>
        <w:pStyle w:val="Heading1"/>
        <w:rPr>
          <w:rFonts w:ascii="Lato Light" w:eastAsia="Cambria" w:hAnsi="Lato Light"/>
          <w:b w:val="0"/>
          <w:bCs w:val="0"/>
          <w:color w:val="auto"/>
          <w:sz w:val="22"/>
          <w:szCs w:val="22"/>
        </w:rPr>
      </w:pPr>
      <w:r w:rsidRPr="00B34DAE">
        <w:rPr>
          <w:rFonts w:ascii="Lato Light" w:eastAsia="Cambria" w:hAnsi="Lato Light"/>
          <w:b w:val="0"/>
          <w:bCs w:val="0"/>
          <w:color w:val="auto"/>
          <w:sz w:val="22"/>
          <w:szCs w:val="22"/>
        </w:rPr>
        <w:t xml:space="preserve">The Children and </w:t>
      </w:r>
      <w:r w:rsidR="006E010E" w:rsidRPr="00B34DAE">
        <w:rPr>
          <w:rFonts w:ascii="Lato Light" w:eastAsia="Cambria" w:hAnsi="Lato Light"/>
          <w:b w:val="0"/>
          <w:bCs w:val="0"/>
          <w:color w:val="auto"/>
          <w:sz w:val="22"/>
          <w:szCs w:val="22"/>
        </w:rPr>
        <w:t xml:space="preserve">Families Tripartite Forum (the </w:t>
      </w:r>
      <w:r w:rsidR="002701F2" w:rsidRPr="00B34DAE">
        <w:rPr>
          <w:rFonts w:ascii="Lato Light" w:eastAsia="Cambria" w:hAnsi="Lato Light"/>
          <w:b w:val="0"/>
          <w:bCs w:val="0"/>
          <w:color w:val="auto"/>
          <w:sz w:val="22"/>
          <w:szCs w:val="22"/>
        </w:rPr>
        <w:t>F</w:t>
      </w:r>
      <w:r w:rsidRPr="00B34DAE">
        <w:rPr>
          <w:rFonts w:ascii="Lato Light" w:eastAsia="Cambria" w:hAnsi="Lato Light"/>
          <w:b w:val="0"/>
          <w:bCs w:val="0"/>
          <w:color w:val="auto"/>
          <w:sz w:val="22"/>
          <w:szCs w:val="22"/>
        </w:rPr>
        <w:t>orum)</w:t>
      </w:r>
      <w:r w:rsidR="00FA2860" w:rsidRPr="00B34DAE">
        <w:rPr>
          <w:rFonts w:ascii="Lato Light" w:eastAsia="Cambria" w:hAnsi="Lato Light"/>
          <w:b w:val="0"/>
          <w:bCs w:val="0"/>
          <w:color w:val="auto"/>
          <w:sz w:val="22"/>
          <w:szCs w:val="22"/>
        </w:rPr>
        <w:t xml:space="preserve"> held its </w:t>
      </w:r>
      <w:r w:rsidR="004071EB">
        <w:rPr>
          <w:rFonts w:ascii="Lato Light" w:eastAsia="Cambria" w:hAnsi="Lato Light"/>
          <w:b w:val="0"/>
          <w:bCs w:val="0"/>
          <w:color w:val="auto"/>
          <w:sz w:val="22"/>
          <w:szCs w:val="22"/>
        </w:rPr>
        <w:t>2</w:t>
      </w:r>
      <w:r w:rsidR="00224057">
        <w:rPr>
          <w:rFonts w:ascii="Lato Light" w:eastAsia="Cambria" w:hAnsi="Lato Light"/>
          <w:b w:val="0"/>
          <w:bCs w:val="0"/>
          <w:color w:val="auto"/>
          <w:sz w:val="22"/>
          <w:szCs w:val="22"/>
        </w:rPr>
        <w:t>1</w:t>
      </w:r>
      <w:r w:rsidR="00224057" w:rsidRPr="00224057">
        <w:rPr>
          <w:rFonts w:ascii="Lato Light" w:eastAsia="Cambria" w:hAnsi="Lato Light"/>
          <w:b w:val="0"/>
          <w:bCs w:val="0"/>
          <w:color w:val="auto"/>
          <w:sz w:val="22"/>
          <w:szCs w:val="22"/>
          <w:vertAlign w:val="superscript"/>
        </w:rPr>
        <w:t>st</w:t>
      </w:r>
      <w:r w:rsidR="00224057">
        <w:rPr>
          <w:rFonts w:ascii="Lato Light" w:eastAsia="Cambria" w:hAnsi="Lato Light"/>
          <w:b w:val="0"/>
          <w:bCs w:val="0"/>
          <w:color w:val="auto"/>
          <w:sz w:val="22"/>
          <w:szCs w:val="22"/>
        </w:rPr>
        <w:t xml:space="preserve"> </w:t>
      </w:r>
      <w:r w:rsidR="002C3E7F">
        <w:rPr>
          <w:rFonts w:ascii="Lato Light" w:eastAsia="Cambria" w:hAnsi="Lato Light"/>
          <w:b w:val="0"/>
          <w:bCs w:val="0"/>
          <w:color w:val="auto"/>
          <w:sz w:val="22"/>
          <w:szCs w:val="22"/>
        </w:rPr>
        <w:t>meeting</w:t>
      </w:r>
      <w:r w:rsidR="009236F1">
        <w:rPr>
          <w:rFonts w:ascii="Lato Light" w:eastAsia="Cambria" w:hAnsi="Lato Light"/>
          <w:b w:val="0"/>
          <w:bCs w:val="0"/>
          <w:color w:val="auto"/>
          <w:sz w:val="22"/>
          <w:szCs w:val="22"/>
        </w:rPr>
        <w:t xml:space="preserve"> in</w:t>
      </w:r>
      <w:r w:rsidR="002C7228" w:rsidRPr="00B34DAE">
        <w:rPr>
          <w:rFonts w:ascii="Lato Light" w:eastAsia="Cambria" w:hAnsi="Lato Light"/>
          <w:b w:val="0"/>
          <w:bCs w:val="0"/>
          <w:color w:val="auto"/>
          <w:sz w:val="22"/>
          <w:szCs w:val="22"/>
        </w:rPr>
        <w:t xml:space="preserve"> Darwin</w:t>
      </w:r>
      <w:r w:rsidR="00903F98" w:rsidRPr="00B34DAE">
        <w:rPr>
          <w:rFonts w:ascii="Lato Light" w:eastAsia="Cambria" w:hAnsi="Lato Light"/>
          <w:b w:val="0"/>
          <w:bCs w:val="0"/>
          <w:color w:val="auto"/>
          <w:sz w:val="22"/>
          <w:szCs w:val="22"/>
        </w:rPr>
        <w:t>.</w:t>
      </w:r>
      <w:r w:rsidR="00C95DC6" w:rsidRPr="00B34DAE">
        <w:rPr>
          <w:rFonts w:ascii="Lato Light" w:eastAsia="Cambria" w:hAnsi="Lato Light"/>
          <w:b w:val="0"/>
          <w:bCs w:val="0"/>
          <w:color w:val="auto"/>
          <w:sz w:val="22"/>
          <w:szCs w:val="22"/>
        </w:rPr>
        <w:t xml:space="preserve"> </w:t>
      </w:r>
      <w:r w:rsidR="00BD628F">
        <w:rPr>
          <w:rFonts w:ascii="Lato Light" w:eastAsia="Cambria" w:hAnsi="Lato Light"/>
          <w:b w:val="0"/>
          <w:bCs w:val="0"/>
          <w:color w:val="auto"/>
          <w:sz w:val="22"/>
          <w:szCs w:val="22"/>
        </w:rPr>
        <w:t>The F</w:t>
      </w:r>
      <w:r w:rsidR="00976C61" w:rsidRPr="00B34DAE">
        <w:rPr>
          <w:rFonts w:ascii="Lato Light" w:eastAsia="Cambria" w:hAnsi="Lato Light"/>
          <w:b w:val="0"/>
          <w:bCs w:val="0"/>
          <w:color w:val="auto"/>
          <w:sz w:val="22"/>
          <w:szCs w:val="22"/>
        </w:rPr>
        <w:t xml:space="preserve">orum was chaired by </w:t>
      </w:r>
      <w:r w:rsidR="002C3E7F">
        <w:rPr>
          <w:rFonts w:ascii="Lato Light" w:eastAsia="Cambria" w:hAnsi="Lato Light"/>
          <w:bCs w:val="0"/>
          <w:color w:val="auto"/>
          <w:sz w:val="22"/>
          <w:szCs w:val="22"/>
        </w:rPr>
        <w:t>Mr Rob McPhee</w:t>
      </w:r>
      <w:r w:rsidRPr="00B34DAE">
        <w:rPr>
          <w:rFonts w:ascii="Lato Light" w:eastAsia="Cambria" w:hAnsi="Lato Light"/>
          <w:b w:val="0"/>
          <w:bCs w:val="0"/>
          <w:color w:val="auto"/>
          <w:sz w:val="22"/>
          <w:szCs w:val="22"/>
        </w:rPr>
        <w:t>, who welcomed members and observers from the Northern Territory and Australian Governments, Northern Territory Council of Social Service (NTCOSS), North Australian Aboriginal Justice Agency (NAAJA) and Aboriginal Peak Organisations Northern Territory (APO NT).</w:t>
      </w:r>
      <w:r w:rsidR="002C3E7F">
        <w:rPr>
          <w:rFonts w:ascii="Lato Light" w:eastAsia="Cambria" w:hAnsi="Lato Light"/>
          <w:b w:val="0"/>
          <w:bCs w:val="0"/>
          <w:color w:val="auto"/>
          <w:sz w:val="22"/>
          <w:szCs w:val="22"/>
        </w:rPr>
        <w:t xml:space="preserve"> </w:t>
      </w:r>
    </w:p>
    <w:p w14:paraId="6B9645D6" w14:textId="29D4A309" w:rsidR="00373678" w:rsidRDefault="0087691E" w:rsidP="00C20CC3">
      <w:pPr>
        <w:rPr>
          <w:szCs w:val="22"/>
          <w:lang w:val="en-AU"/>
        </w:rPr>
      </w:pPr>
      <w:r w:rsidRPr="00B34DAE">
        <w:rPr>
          <w:szCs w:val="22"/>
          <w:lang w:val="en-AU"/>
        </w:rPr>
        <w:t>Larrakia</w:t>
      </w:r>
      <w:r w:rsidR="00062B4C" w:rsidRPr="00B34DAE">
        <w:rPr>
          <w:szCs w:val="22"/>
          <w:lang w:val="en-AU"/>
        </w:rPr>
        <w:t xml:space="preserve"> </w:t>
      </w:r>
      <w:r w:rsidR="00976C61" w:rsidRPr="00B34DAE">
        <w:rPr>
          <w:szCs w:val="22"/>
          <w:lang w:val="en-AU"/>
        </w:rPr>
        <w:t xml:space="preserve">woman </w:t>
      </w:r>
      <w:r w:rsidR="00976C61" w:rsidRPr="00B34DAE">
        <w:rPr>
          <w:b/>
          <w:szCs w:val="22"/>
          <w:lang w:val="en-AU"/>
        </w:rPr>
        <w:t>Ms</w:t>
      </w:r>
      <w:r w:rsidR="00976C61" w:rsidRPr="00B34DAE">
        <w:rPr>
          <w:szCs w:val="22"/>
          <w:lang w:val="en-AU"/>
        </w:rPr>
        <w:t xml:space="preserve"> </w:t>
      </w:r>
      <w:proofErr w:type="spellStart"/>
      <w:r w:rsidR="00D767B9" w:rsidRPr="00B34DAE">
        <w:rPr>
          <w:b/>
          <w:szCs w:val="22"/>
          <w:lang w:val="en-AU"/>
        </w:rPr>
        <w:t>Jea</w:t>
      </w:r>
      <w:r w:rsidR="002C7228" w:rsidRPr="00B34DAE">
        <w:rPr>
          <w:b/>
          <w:szCs w:val="22"/>
          <w:lang w:val="en-AU"/>
        </w:rPr>
        <w:t>n</w:t>
      </w:r>
      <w:r w:rsidR="00E87B2F" w:rsidRPr="00B34DAE">
        <w:rPr>
          <w:b/>
          <w:szCs w:val="22"/>
          <w:lang w:val="en-AU"/>
        </w:rPr>
        <w:t>een</w:t>
      </w:r>
      <w:proofErr w:type="spellEnd"/>
      <w:r w:rsidR="00E87B2F" w:rsidRPr="00B34DAE">
        <w:rPr>
          <w:b/>
          <w:szCs w:val="22"/>
          <w:lang w:val="en-AU"/>
        </w:rPr>
        <w:t xml:space="preserve"> McLennan</w:t>
      </w:r>
      <w:r w:rsidR="00DC53AB">
        <w:rPr>
          <w:b/>
          <w:szCs w:val="22"/>
          <w:lang w:val="en-AU"/>
        </w:rPr>
        <w:t xml:space="preserve"> </w:t>
      </w:r>
      <w:r w:rsidR="000471B5">
        <w:rPr>
          <w:szCs w:val="22"/>
          <w:lang w:val="en-AU"/>
        </w:rPr>
        <w:t>delivered</w:t>
      </w:r>
      <w:r w:rsidR="0058106D" w:rsidRPr="00FE4E9C">
        <w:rPr>
          <w:szCs w:val="22"/>
          <w:lang w:val="en-AU"/>
        </w:rPr>
        <w:t xml:space="preserve"> the</w:t>
      </w:r>
      <w:r w:rsidR="0058106D">
        <w:rPr>
          <w:b/>
          <w:szCs w:val="22"/>
          <w:lang w:val="en-AU"/>
        </w:rPr>
        <w:t xml:space="preserve"> </w:t>
      </w:r>
      <w:r w:rsidR="0058106D" w:rsidRPr="0058106D">
        <w:rPr>
          <w:b/>
          <w:szCs w:val="22"/>
          <w:lang w:val="en-AU"/>
        </w:rPr>
        <w:t xml:space="preserve">Welcome to </w:t>
      </w:r>
      <w:proofErr w:type="gramStart"/>
      <w:r w:rsidR="0058106D" w:rsidRPr="0058106D">
        <w:rPr>
          <w:b/>
          <w:szCs w:val="22"/>
          <w:lang w:val="en-AU"/>
        </w:rPr>
        <w:t>Country</w:t>
      </w:r>
      <w:r w:rsidR="0058106D">
        <w:rPr>
          <w:b/>
          <w:szCs w:val="22"/>
          <w:lang w:val="en-AU"/>
        </w:rPr>
        <w:t xml:space="preserve">, </w:t>
      </w:r>
      <w:r w:rsidR="0058106D">
        <w:rPr>
          <w:szCs w:val="22"/>
          <w:lang w:val="en-AU"/>
        </w:rPr>
        <w:t>and</w:t>
      </w:r>
      <w:proofErr w:type="gramEnd"/>
      <w:r w:rsidR="0058106D">
        <w:rPr>
          <w:szCs w:val="22"/>
          <w:lang w:val="en-AU"/>
        </w:rPr>
        <w:t xml:space="preserve"> </w:t>
      </w:r>
      <w:r w:rsidR="000A4467">
        <w:rPr>
          <w:szCs w:val="22"/>
          <w:lang w:val="en-AU"/>
        </w:rPr>
        <w:t>recognised the work o</w:t>
      </w:r>
      <w:r w:rsidR="00BD628F">
        <w:rPr>
          <w:szCs w:val="22"/>
          <w:lang w:val="en-AU"/>
        </w:rPr>
        <w:t>f the F</w:t>
      </w:r>
      <w:r w:rsidR="000A4467">
        <w:rPr>
          <w:szCs w:val="22"/>
          <w:lang w:val="en-AU"/>
        </w:rPr>
        <w:t>orum. Ms McLennan expressed her hope that the children that were accessing</w:t>
      </w:r>
      <w:r w:rsidR="00BD628F">
        <w:rPr>
          <w:szCs w:val="22"/>
          <w:lang w:val="en-AU"/>
        </w:rPr>
        <w:t xml:space="preserve"> the services discussed by the F</w:t>
      </w:r>
      <w:r w:rsidR="000A4467">
        <w:rPr>
          <w:szCs w:val="22"/>
          <w:lang w:val="en-AU"/>
        </w:rPr>
        <w:t>orum would one day be seated at the table as leaders.</w:t>
      </w:r>
      <w:r w:rsidR="00224057">
        <w:rPr>
          <w:szCs w:val="22"/>
          <w:lang w:val="en-AU"/>
        </w:rPr>
        <w:t xml:space="preserve"> </w:t>
      </w:r>
    </w:p>
    <w:p w14:paraId="4B521AC6" w14:textId="169FB0E2" w:rsidR="006A34CB" w:rsidRDefault="000A4467" w:rsidP="000A4467">
      <w:pPr>
        <w:rPr>
          <w:szCs w:val="22"/>
          <w:lang w:val="en-AU"/>
        </w:rPr>
      </w:pPr>
      <w:r>
        <w:rPr>
          <w:lang w:val="en-AU"/>
        </w:rPr>
        <w:t xml:space="preserve">The </w:t>
      </w:r>
      <w:r w:rsidRPr="000A4467">
        <w:rPr>
          <w:b/>
          <w:lang w:val="en-AU"/>
        </w:rPr>
        <w:t xml:space="preserve">Honourable </w:t>
      </w:r>
      <w:proofErr w:type="spellStart"/>
      <w:r w:rsidRPr="000A4467">
        <w:rPr>
          <w:b/>
          <w:lang w:val="en-AU"/>
        </w:rPr>
        <w:t>Ngaree</w:t>
      </w:r>
      <w:proofErr w:type="spellEnd"/>
      <w:r w:rsidRPr="000A4467">
        <w:rPr>
          <w:b/>
          <w:lang w:val="en-AU"/>
        </w:rPr>
        <w:t xml:space="preserve"> Ah Kit MLA</w:t>
      </w:r>
      <w:r>
        <w:rPr>
          <w:b/>
          <w:lang w:val="en-AU"/>
        </w:rPr>
        <w:t xml:space="preserve">, </w:t>
      </w:r>
      <w:r>
        <w:rPr>
          <w:lang w:val="en-AU"/>
        </w:rPr>
        <w:t>Northern Territory Minister for Territory Families</w:t>
      </w:r>
      <w:r w:rsidR="00224057">
        <w:rPr>
          <w:szCs w:val="22"/>
          <w:lang w:val="en-AU"/>
        </w:rPr>
        <w:t xml:space="preserve"> joined the Forum to discuss the </w:t>
      </w:r>
      <w:r>
        <w:rPr>
          <w:szCs w:val="22"/>
          <w:lang w:val="en-AU"/>
        </w:rPr>
        <w:t xml:space="preserve">Northern Territory Government’s recent announcement of a </w:t>
      </w:r>
      <w:r w:rsidR="00224057">
        <w:rPr>
          <w:szCs w:val="22"/>
          <w:lang w:val="en-AU"/>
        </w:rPr>
        <w:t>Youth Justice Review</w:t>
      </w:r>
      <w:r w:rsidR="00BD628F">
        <w:rPr>
          <w:szCs w:val="22"/>
          <w:lang w:val="en-AU"/>
        </w:rPr>
        <w:t xml:space="preserve">, </w:t>
      </w:r>
      <w:r w:rsidR="006A34CB">
        <w:rPr>
          <w:szCs w:val="22"/>
          <w:lang w:val="en-AU"/>
        </w:rPr>
        <w:t xml:space="preserve">the establishment of residential youth justice facilities in Darwin, </w:t>
      </w:r>
      <w:r w:rsidR="00BD628F">
        <w:rPr>
          <w:szCs w:val="22"/>
          <w:lang w:val="en-AU"/>
        </w:rPr>
        <w:t xml:space="preserve">Alice Springs and Tennant Creek, and the expansion of Co-Responder </w:t>
      </w:r>
      <w:r w:rsidR="001022A1">
        <w:rPr>
          <w:szCs w:val="22"/>
          <w:lang w:val="en-AU"/>
        </w:rPr>
        <w:t>Model program i</w:t>
      </w:r>
      <w:r w:rsidR="00BD628F">
        <w:rPr>
          <w:szCs w:val="22"/>
          <w:lang w:val="en-AU"/>
        </w:rPr>
        <w:t xml:space="preserve">nto Katherine and Tennant Creek. </w:t>
      </w:r>
    </w:p>
    <w:p w14:paraId="3FADCE83" w14:textId="040E15E1" w:rsidR="007612C5" w:rsidRDefault="006A34CB" w:rsidP="000A4467">
      <w:pPr>
        <w:rPr>
          <w:bCs/>
          <w:szCs w:val="22"/>
          <w:lang w:val="en-AU"/>
        </w:rPr>
      </w:pPr>
      <w:r>
        <w:rPr>
          <w:bCs/>
          <w:szCs w:val="22"/>
          <w:lang w:val="en-AU"/>
        </w:rPr>
        <w:t xml:space="preserve">Minister Ah Kit explained that the announcements were </w:t>
      </w:r>
      <w:r w:rsidR="00BD628F">
        <w:rPr>
          <w:bCs/>
          <w:szCs w:val="22"/>
          <w:lang w:val="en-AU"/>
        </w:rPr>
        <w:t xml:space="preserve">part </w:t>
      </w:r>
      <w:r>
        <w:rPr>
          <w:bCs/>
          <w:szCs w:val="22"/>
          <w:lang w:val="en-AU"/>
        </w:rPr>
        <w:t>of</w:t>
      </w:r>
      <w:r w:rsidR="007612C5">
        <w:rPr>
          <w:bCs/>
          <w:szCs w:val="22"/>
          <w:lang w:val="en-AU"/>
        </w:rPr>
        <w:t xml:space="preserve"> the </w:t>
      </w:r>
      <w:r w:rsidR="00265FA1">
        <w:rPr>
          <w:bCs/>
          <w:szCs w:val="22"/>
          <w:lang w:val="en-AU"/>
        </w:rPr>
        <w:t xml:space="preserve">Northern </w:t>
      </w:r>
      <w:r w:rsidR="007612C5">
        <w:rPr>
          <w:bCs/>
          <w:szCs w:val="22"/>
          <w:lang w:val="en-AU"/>
        </w:rPr>
        <w:t xml:space="preserve">Territory Government’s plan to curb youth crime, support victims, keep offenders accountable, and provide a pathway of skills, </w:t>
      </w:r>
      <w:proofErr w:type="gramStart"/>
      <w:r w:rsidR="007612C5">
        <w:rPr>
          <w:bCs/>
          <w:szCs w:val="22"/>
          <w:lang w:val="en-AU"/>
        </w:rPr>
        <w:t>training</w:t>
      </w:r>
      <w:proofErr w:type="gramEnd"/>
      <w:r w:rsidR="007612C5">
        <w:rPr>
          <w:bCs/>
          <w:szCs w:val="22"/>
          <w:lang w:val="en-AU"/>
        </w:rPr>
        <w:t xml:space="preserve"> and education. </w:t>
      </w:r>
      <w:r>
        <w:rPr>
          <w:bCs/>
          <w:szCs w:val="22"/>
          <w:lang w:val="en-AU"/>
        </w:rPr>
        <w:t xml:space="preserve"> Members discussed the announcements and advised the Minister of the importance of involving Aboriginal </w:t>
      </w:r>
      <w:proofErr w:type="gramStart"/>
      <w:r>
        <w:rPr>
          <w:bCs/>
          <w:szCs w:val="22"/>
          <w:lang w:val="en-AU"/>
        </w:rPr>
        <w:t>community controlled</w:t>
      </w:r>
      <w:proofErr w:type="gramEnd"/>
      <w:r>
        <w:rPr>
          <w:bCs/>
          <w:szCs w:val="22"/>
          <w:lang w:val="en-AU"/>
        </w:rPr>
        <w:t xml:space="preserve"> organisation</w:t>
      </w:r>
      <w:r w:rsidR="00BD628F">
        <w:rPr>
          <w:bCs/>
          <w:szCs w:val="22"/>
          <w:lang w:val="en-AU"/>
        </w:rPr>
        <w:t xml:space="preserve">s in the design </w:t>
      </w:r>
      <w:r w:rsidR="009C1DE7">
        <w:rPr>
          <w:bCs/>
          <w:szCs w:val="22"/>
          <w:lang w:val="en-AU"/>
        </w:rPr>
        <w:t xml:space="preserve">and delivery </w:t>
      </w:r>
      <w:r w:rsidR="00BD628F">
        <w:rPr>
          <w:bCs/>
          <w:szCs w:val="22"/>
          <w:lang w:val="en-AU"/>
        </w:rPr>
        <w:t xml:space="preserve">of new programs, </w:t>
      </w:r>
      <w:r>
        <w:rPr>
          <w:bCs/>
          <w:szCs w:val="22"/>
          <w:lang w:val="en-AU"/>
        </w:rPr>
        <w:t>including the new residential youth justice facilities.</w:t>
      </w:r>
    </w:p>
    <w:p w14:paraId="20F68941" w14:textId="000B1481" w:rsidR="00347AE1" w:rsidRDefault="006A34CB" w:rsidP="00347AE1">
      <w:pPr>
        <w:rPr>
          <w:szCs w:val="22"/>
          <w:lang w:val="en-AU"/>
        </w:rPr>
      </w:pPr>
      <w:r>
        <w:rPr>
          <w:szCs w:val="22"/>
          <w:lang w:val="en-AU"/>
        </w:rPr>
        <w:t xml:space="preserve">Following the recent annual release of the </w:t>
      </w:r>
      <w:r w:rsidRPr="00A07C6C">
        <w:rPr>
          <w:b/>
          <w:szCs w:val="22"/>
          <w:lang w:val="en-AU"/>
        </w:rPr>
        <w:t>Closing the Gap</w:t>
      </w:r>
      <w:r>
        <w:rPr>
          <w:szCs w:val="22"/>
          <w:lang w:val="en-AU"/>
        </w:rPr>
        <w:t xml:space="preserve"> report and </w:t>
      </w:r>
      <w:r w:rsidRPr="00A07C6C">
        <w:rPr>
          <w:b/>
          <w:szCs w:val="22"/>
          <w:lang w:val="en-AU"/>
        </w:rPr>
        <w:t>Report on Government Services</w:t>
      </w:r>
      <w:r w:rsidR="00347AE1">
        <w:rPr>
          <w:szCs w:val="22"/>
          <w:lang w:val="en-AU"/>
        </w:rPr>
        <w:t xml:space="preserve">, secretariat to the forum presented on the Northern Territory’s progress to meet the Closing the Gap targets that children are thriving in the early years and that Aboriginal children are not overrepresented in the child protection and youth justice systems. Members noted that the Northern Territory was on track to achieve the target relating to Aboriginal children in care, </w:t>
      </w:r>
      <w:proofErr w:type="gramStart"/>
      <w:r w:rsidR="00347AE1">
        <w:rPr>
          <w:szCs w:val="22"/>
          <w:lang w:val="en-AU"/>
        </w:rPr>
        <w:t>however</w:t>
      </w:r>
      <w:proofErr w:type="gramEnd"/>
      <w:r w:rsidR="00347AE1">
        <w:rPr>
          <w:szCs w:val="22"/>
          <w:lang w:val="en-AU"/>
        </w:rPr>
        <w:t xml:space="preserve"> was not on track to meet the thriving early childhood</w:t>
      </w:r>
      <w:r w:rsidR="009C1DE7">
        <w:rPr>
          <w:szCs w:val="22"/>
          <w:lang w:val="en-AU"/>
        </w:rPr>
        <w:t>,</w:t>
      </w:r>
      <w:r w:rsidR="00347AE1">
        <w:rPr>
          <w:szCs w:val="22"/>
          <w:lang w:val="en-AU"/>
        </w:rPr>
        <w:t xml:space="preserve"> and youth justice targets. </w:t>
      </w:r>
      <w:r w:rsidR="00C63945">
        <w:rPr>
          <w:szCs w:val="22"/>
          <w:lang w:val="en-AU"/>
        </w:rPr>
        <w:t>The forum agreed to continue to seek further data sets to monitor progress against the Closing the Gap targets.</w:t>
      </w:r>
    </w:p>
    <w:p w14:paraId="5BB46AE8" w14:textId="5AB0E847" w:rsidR="00A07C6C" w:rsidRDefault="0020338C" w:rsidP="00E656A6">
      <w:pPr>
        <w:rPr>
          <w:bCs/>
        </w:rPr>
      </w:pPr>
      <w:r w:rsidRPr="0020338C">
        <w:rPr>
          <w:bCs/>
        </w:rPr>
        <w:t xml:space="preserve">The </w:t>
      </w:r>
      <w:r>
        <w:rPr>
          <w:b/>
          <w:bCs/>
        </w:rPr>
        <w:t xml:space="preserve">Productivity Commission </w:t>
      </w:r>
      <w:r>
        <w:rPr>
          <w:bCs/>
        </w:rPr>
        <w:t xml:space="preserve">recently published their first review of progress on the National Agreement on Closing the Gap. </w:t>
      </w:r>
      <w:r w:rsidR="00E656A6" w:rsidRPr="00E656A6">
        <w:rPr>
          <w:b/>
          <w:bCs/>
        </w:rPr>
        <w:t xml:space="preserve">Commissioners </w:t>
      </w:r>
      <w:proofErr w:type="spellStart"/>
      <w:r w:rsidR="00E656A6" w:rsidRPr="00E656A6">
        <w:rPr>
          <w:b/>
          <w:bCs/>
        </w:rPr>
        <w:t>Romlie</w:t>
      </w:r>
      <w:proofErr w:type="spellEnd"/>
      <w:r w:rsidR="00E656A6" w:rsidRPr="00E656A6">
        <w:rPr>
          <w:b/>
          <w:bCs/>
        </w:rPr>
        <w:t xml:space="preserve"> </w:t>
      </w:r>
      <w:proofErr w:type="spellStart"/>
      <w:r w:rsidR="00E656A6" w:rsidRPr="00E656A6">
        <w:rPr>
          <w:b/>
          <w:bCs/>
        </w:rPr>
        <w:t>Mokak</w:t>
      </w:r>
      <w:proofErr w:type="spellEnd"/>
      <w:r w:rsidR="00E656A6">
        <w:rPr>
          <w:bCs/>
        </w:rPr>
        <w:t xml:space="preserve"> and </w:t>
      </w:r>
      <w:r w:rsidR="00E656A6" w:rsidRPr="00E656A6">
        <w:rPr>
          <w:b/>
          <w:bCs/>
        </w:rPr>
        <w:t>Natalie Siegel-Brown</w:t>
      </w:r>
      <w:r w:rsidR="00E656A6">
        <w:rPr>
          <w:bCs/>
        </w:rPr>
        <w:t xml:space="preserve"> spoke to the Forum </w:t>
      </w:r>
      <w:r>
        <w:rPr>
          <w:bCs/>
        </w:rPr>
        <w:t xml:space="preserve">about the </w:t>
      </w:r>
      <w:r w:rsidR="00E656A6">
        <w:rPr>
          <w:bCs/>
        </w:rPr>
        <w:t xml:space="preserve">report </w:t>
      </w:r>
      <w:r>
        <w:rPr>
          <w:bCs/>
        </w:rPr>
        <w:t>and the recommendations contained in it</w:t>
      </w:r>
      <w:r w:rsidR="00E656A6">
        <w:rPr>
          <w:bCs/>
        </w:rPr>
        <w:t xml:space="preserve">. </w:t>
      </w:r>
      <w:r w:rsidR="00E656A6" w:rsidRPr="00A07C6C">
        <w:rPr>
          <w:bCs/>
        </w:rPr>
        <w:t>The key message of this report is that governments have largely not fulfilled their commitments under the National Agreement and that fundamenta</w:t>
      </w:r>
      <w:r w:rsidR="00C63945">
        <w:rPr>
          <w:bCs/>
        </w:rPr>
        <w:t>l changes are required to drive</w:t>
      </w:r>
      <w:r w:rsidR="00E656A6" w:rsidRPr="00A07C6C">
        <w:rPr>
          <w:bCs/>
        </w:rPr>
        <w:t xml:space="preserve"> progress and deliver on the agreement. The report makes four recommendations to government: share power; </w:t>
      </w:r>
      <w:proofErr w:type="spellStart"/>
      <w:r w:rsidR="00E656A6" w:rsidRPr="00A07C6C">
        <w:rPr>
          <w:bCs/>
        </w:rPr>
        <w:t>recognise</w:t>
      </w:r>
      <w:proofErr w:type="spellEnd"/>
      <w:r w:rsidR="00E656A6" w:rsidRPr="00A07C6C">
        <w:rPr>
          <w:bCs/>
        </w:rPr>
        <w:t xml:space="preserve"> and support Indigenous Data Sovereignty; fundamentally rethink mainstream government systems and culture; and implement stronger accountability.</w:t>
      </w:r>
      <w:r w:rsidR="0044501D">
        <w:rPr>
          <w:bCs/>
        </w:rPr>
        <w:t xml:space="preserve"> The F</w:t>
      </w:r>
      <w:r w:rsidR="00A07C6C">
        <w:rPr>
          <w:bCs/>
        </w:rPr>
        <w:t xml:space="preserve">orum </w:t>
      </w:r>
      <w:r w:rsidR="00212E08">
        <w:rPr>
          <w:bCs/>
        </w:rPr>
        <w:t xml:space="preserve">thanked the Commissioners and </w:t>
      </w:r>
      <w:r w:rsidR="00A07C6C">
        <w:rPr>
          <w:bCs/>
        </w:rPr>
        <w:t>discussed the implicati</w:t>
      </w:r>
      <w:r w:rsidR="0044501D">
        <w:rPr>
          <w:bCs/>
        </w:rPr>
        <w:t>ons of the report for the F</w:t>
      </w:r>
      <w:r w:rsidR="00501C3E">
        <w:rPr>
          <w:bCs/>
        </w:rPr>
        <w:t>orum</w:t>
      </w:r>
      <w:r w:rsidR="00212E08">
        <w:rPr>
          <w:bCs/>
        </w:rPr>
        <w:t>, noting the significant changes identified by the Commission</w:t>
      </w:r>
      <w:r w:rsidR="00501C3E">
        <w:rPr>
          <w:bCs/>
        </w:rPr>
        <w:t>.</w:t>
      </w:r>
    </w:p>
    <w:p w14:paraId="3E281157" w14:textId="2B2E627F" w:rsidR="00B159AC" w:rsidRDefault="00B159AC" w:rsidP="00E656A6">
      <w:pPr>
        <w:rPr>
          <w:bCs/>
        </w:rPr>
      </w:pPr>
      <w:r w:rsidRPr="00727531">
        <w:rPr>
          <w:b/>
          <w:bCs/>
        </w:rPr>
        <w:t>Emma White</w:t>
      </w:r>
      <w:r>
        <w:rPr>
          <w:bCs/>
        </w:rPr>
        <w:t xml:space="preserve"> from the </w:t>
      </w:r>
      <w:r w:rsidRPr="00B159AC">
        <w:rPr>
          <w:b/>
          <w:bCs/>
        </w:rPr>
        <w:t>Department of Territory Families, Housing, and Communities</w:t>
      </w:r>
      <w:r>
        <w:rPr>
          <w:bCs/>
        </w:rPr>
        <w:t xml:space="preserve"> and </w:t>
      </w:r>
      <w:proofErr w:type="spellStart"/>
      <w:r>
        <w:rPr>
          <w:b/>
          <w:bCs/>
          <w:szCs w:val="22"/>
          <w:lang w:val="en-AU"/>
        </w:rPr>
        <w:t>Tarja</w:t>
      </w:r>
      <w:proofErr w:type="spellEnd"/>
      <w:r>
        <w:rPr>
          <w:b/>
          <w:bCs/>
          <w:szCs w:val="22"/>
          <w:lang w:val="en-AU"/>
        </w:rPr>
        <w:t xml:space="preserve"> </w:t>
      </w:r>
      <w:proofErr w:type="spellStart"/>
      <w:r w:rsidR="00927AC5">
        <w:rPr>
          <w:b/>
          <w:bCs/>
          <w:szCs w:val="22"/>
          <w:lang w:val="en-AU"/>
        </w:rPr>
        <w:t>Saastamoinen</w:t>
      </w:r>
      <w:proofErr w:type="spellEnd"/>
      <w:r w:rsidR="00927AC5">
        <w:rPr>
          <w:bCs/>
        </w:rPr>
        <w:t xml:space="preserve"> </w:t>
      </w:r>
      <w:r>
        <w:rPr>
          <w:bCs/>
        </w:rPr>
        <w:t xml:space="preserve">from the </w:t>
      </w:r>
      <w:r w:rsidRPr="00B159AC">
        <w:rPr>
          <w:b/>
          <w:bCs/>
        </w:rPr>
        <w:t xml:space="preserve">Commonwealth Department of Social Services </w:t>
      </w:r>
      <w:r>
        <w:rPr>
          <w:bCs/>
        </w:rPr>
        <w:t xml:space="preserve">provided a joint update on the progress of Safe and </w:t>
      </w:r>
      <w:r w:rsidR="00927AC5" w:rsidRPr="00927AC5">
        <w:rPr>
          <w:bCs/>
        </w:rPr>
        <w:t>Supported in the Northern Territory. In particular, the presentation provided an update about how this work aligns with the work under the Generational Strategy, and how the Northern Territory Government is involving the community sector.</w:t>
      </w:r>
      <w:r w:rsidR="0044501D">
        <w:rPr>
          <w:bCs/>
        </w:rPr>
        <w:t xml:space="preserve"> The F</w:t>
      </w:r>
      <w:r w:rsidR="00540C91">
        <w:rPr>
          <w:bCs/>
        </w:rPr>
        <w:t>orum discussed ways to better align the national and local reform programs.</w:t>
      </w:r>
      <w:r w:rsidR="00927AC5">
        <w:rPr>
          <w:bCs/>
        </w:rPr>
        <w:t xml:space="preserve"> </w:t>
      </w:r>
    </w:p>
    <w:p w14:paraId="74BEDFB9" w14:textId="6390470F" w:rsidR="004C75C2" w:rsidRDefault="007612C5" w:rsidP="00501C3E">
      <w:pPr>
        <w:rPr>
          <w:bCs/>
        </w:rPr>
      </w:pPr>
      <w:r w:rsidRPr="007612C5">
        <w:rPr>
          <w:b/>
          <w:bCs/>
        </w:rPr>
        <w:t>Emma White</w:t>
      </w:r>
      <w:r>
        <w:rPr>
          <w:bCs/>
        </w:rPr>
        <w:t xml:space="preserve"> also provided the Forum with an update on the </w:t>
      </w:r>
      <w:r w:rsidR="003D6AC3">
        <w:rPr>
          <w:bCs/>
        </w:rPr>
        <w:t xml:space="preserve">Northern Territory government youth diversion system, including the </w:t>
      </w:r>
      <w:r>
        <w:rPr>
          <w:bCs/>
        </w:rPr>
        <w:t xml:space="preserve">service system response to </w:t>
      </w:r>
      <w:r w:rsidR="00535844">
        <w:rPr>
          <w:bCs/>
        </w:rPr>
        <w:t xml:space="preserve">raising </w:t>
      </w:r>
      <w:r>
        <w:rPr>
          <w:bCs/>
        </w:rPr>
        <w:t xml:space="preserve">the Minimum Age </w:t>
      </w:r>
      <w:r w:rsidR="00540C91">
        <w:rPr>
          <w:bCs/>
        </w:rPr>
        <w:t>of</w:t>
      </w:r>
      <w:r>
        <w:rPr>
          <w:bCs/>
        </w:rPr>
        <w:t xml:space="preserve"> Criminal Responsibility</w:t>
      </w:r>
      <w:r w:rsidR="003D6AC3">
        <w:rPr>
          <w:bCs/>
        </w:rPr>
        <w:t xml:space="preserve">, </w:t>
      </w:r>
      <w:r w:rsidR="00212E08">
        <w:rPr>
          <w:bCs/>
        </w:rPr>
        <w:t>approach to the “on the right track” program</w:t>
      </w:r>
      <w:r w:rsidR="003D6AC3">
        <w:rPr>
          <w:bCs/>
        </w:rPr>
        <w:t xml:space="preserve">, and </w:t>
      </w:r>
      <w:r w:rsidR="00212E08">
        <w:rPr>
          <w:bCs/>
        </w:rPr>
        <w:t>link to the existing system</w:t>
      </w:r>
      <w:r w:rsidR="003D6AC3">
        <w:rPr>
          <w:bCs/>
        </w:rPr>
        <w:t xml:space="preserve">. </w:t>
      </w:r>
    </w:p>
    <w:p w14:paraId="31030149" w14:textId="6D32C345" w:rsidR="00BE228B" w:rsidRDefault="00BE228B" w:rsidP="00501C3E">
      <w:r w:rsidRPr="05F8F5CB">
        <w:rPr>
          <w:b/>
          <w:bCs/>
        </w:rPr>
        <w:lastRenderedPageBreak/>
        <w:t>Donna Ah Chee</w:t>
      </w:r>
      <w:r>
        <w:t xml:space="preserve"> on behalf of </w:t>
      </w:r>
      <w:r w:rsidRPr="05F8F5CB">
        <w:rPr>
          <w:b/>
          <w:bCs/>
        </w:rPr>
        <w:t>APO</w:t>
      </w:r>
      <w:r w:rsidR="0044501D" w:rsidRPr="05F8F5CB">
        <w:rPr>
          <w:b/>
          <w:bCs/>
        </w:rPr>
        <w:t xml:space="preserve"> </w:t>
      </w:r>
      <w:r w:rsidRPr="05F8F5CB">
        <w:rPr>
          <w:b/>
          <w:bCs/>
        </w:rPr>
        <w:t xml:space="preserve">NT </w:t>
      </w:r>
      <w:r>
        <w:t xml:space="preserve">and Aboriginal leaders in Central Australia requested clarification on the $40 million </w:t>
      </w:r>
      <w:r w:rsidR="00891202">
        <w:t>On-Country Learning measure</w:t>
      </w:r>
      <w:r w:rsidR="00EB7C59">
        <w:t xml:space="preserve"> announced under </w:t>
      </w:r>
      <w:r w:rsidR="00EB7C59" w:rsidRPr="05F8F5CB">
        <w:rPr>
          <w:i/>
          <w:iCs/>
        </w:rPr>
        <w:t>the</w:t>
      </w:r>
      <w:r w:rsidR="003D4B5F" w:rsidRPr="05F8F5CB">
        <w:rPr>
          <w:i/>
          <w:iCs/>
        </w:rPr>
        <w:t xml:space="preserve"> A</w:t>
      </w:r>
      <w:r w:rsidR="00EB7C59" w:rsidRPr="05F8F5CB">
        <w:rPr>
          <w:i/>
          <w:iCs/>
        </w:rPr>
        <w:t xml:space="preserve"> Better, Safer Future</w:t>
      </w:r>
      <w:r w:rsidR="00BD628F" w:rsidRPr="05F8F5CB">
        <w:rPr>
          <w:i/>
          <w:iCs/>
        </w:rPr>
        <w:t xml:space="preserve"> for Central Australia</w:t>
      </w:r>
      <w:r w:rsidR="00BD628F">
        <w:t xml:space="preserve"> </w:t>
      </w:r>
      <w:r w:rsidR="003D4B5F">
        <w:t>package</w:t>
      </w:r>
      <w:r>
        <w:t xml:space="preserve">. </w:t>
      </w:r>
      <w:r w:rsidRPr="05F8F5CB">
        <w:rPr>
          <w:b/>
          <w:bCs/>
        </w:rPr>
        <w:t>Karen Weston</w:t>
      </w:r>
      <w:r>
        <w:t xml:space="preserve"> and </w:t>
      </w:r>
      <w:r w:rsidRPr="05F8F5CB">
        <w:rPr>
          <w:b/>
          <w:bCs/>
        </w:rPr>
        <w:t>Meg Brighton</w:t>
      </w:r>
      <w:r>
        <w:t xml:space="preserve"> </w:t>
      </w:r>
      <w:r w:rsidR="009241AA">
        <w:t xml:space="preserve">on behalf of the NT and Australian Government Departments of Education </w:t>
      </w:r>
      <w:r w:rsidR="00165253">
        <w:t xml:space="preserve">outlined the measure and </w:t>
      </w:r>
      <w:r>
        <w:t xml:space="preserve">identified that the funding was </w:t>
      </w:r>
      <w:r w:rsidR="003D4B5F">
        <w:t xml:space="preserve">allocated </w:t>
      </w:r>
      <w:proofErr w:type="gramStart"/>
      <w:r>
        <w:t>to  schools</w:t>
      </w:r>
      <w:proofErr w:type="gramEnd"/>
      <w:r>
        <w:t xml:space="preserve"> in Central Australia </w:t>
      </w:r>
      <w:r w:rsidR="00C63945">
        <w:t xml:space="preserve">for all children </w:t>
      </w:r>
      <w:r>
        <w:t>based on enrolment</w:t>
      </w:r>
      <w:r w:rsidR="003D4B5F">
        <w:t xml:space="preserve"> and need,</w:t>
      </w:r>
      <w:r>
        <w:t xml:space="preserve"> and that </w:t>
      </w:r>
      <w:r w:rsidR="00860CB2">
        <w:t xml:space="preserve">43.2% </w:t>
      </w:r>
      <w:r>
        <w:t>of the funding was provided to schools</w:t>
      </w:r>
      <w:r w:rsidR="00C63945">
        <w:t xml:space="preserve"> outside Alice Springs</w:t>
      </w:r>
      <w:r>
        <w:t>.</w:t>
      </w:r>
      <w:r w:rsidR="009241AA">
        <w:t xml:space="preserve"> </w:t>
      </w:r>
      <w:r w:rsidR="00D554EF">
        <w:t>The F</w:t>
      </w:r>
      <w:r w:rsidR="00AF6147">
        <w:t xml:space="preserve">orum will hold a future discussion on </w:t>
      </w:r>
      <w:r>
        <w:t xml:space="preserve">the </w:t>
      </w:r>
      <w:r w:rsidR="009241AA">
        <w:t xml:space="preserve">educational </w:t>
      </w:r>
      <w:r>
        <w:t>needs of Aboriginal children and families</w:t>
      </w:r>
      <w:r w:rsidR="009241AA">
        <w:t xml:space="preserve"> in the region.</w:t>
      </w:r>
      <w:r>
        <w:t xml:space="preserve"> </w:t>
      </w:r>
    </w:p>
    <w:p w14:paraId="7833C782" w14:textId="1F01BFC1" w:rsidR="008679E7" w:rsidRPr="009241AA" w:rsidRDefault="00831E1C" w:rsidP="00C20CC3">
      <w:pPr>
        <w:rPr>
          <w:bCs/>
          <w:szCs w:val="22"/>
        </w:rPr>
      </w:pPr>
      <w:r w:rsidRPr="00831E1C">
        <w:rPr>
          <w:b/>
          <w:bCs/>
          <w:szCs w:val="22"/>
        </w:rPr>
        <w:t>Donna Ah Chee</w:t>
      </w:r>
      <w:r>
        <w:rPr>
          <w:bCs/>
          <w:szCs w:val="22"/>
        </w:rPr>
        <w:t xml:space="preserve">, Chair of the </w:t>
      </w:r>
      <w:r w:rsidRPr="00831E1C">
        <w:rPr>
          <w:b/>
          <w:bCs/>
          <w:szCs w:val="22"/>
        </w:rPr>
        <w:t>Generational Strategy Steering Group</w:t>
      </w:r>
      <w:r>
        <w:rPr>
          <w:bCs/>
          <w:szCs w:val="22"/>
        </w:rPr>
        <w:t xml:space="preserve"> updated the Forum on the progress of the project proposals under Action Plan 1 and the members agreed to hold a special meeting in April 2024 to endorse the updated proposals. Members also endorsed the changes to the Terms of Reference. </w:t>
      </w:r>
    </w:p>
    <w:sectPr w:rsidR="008679E7" w:rsidRPr="009241AA" w:rsidSect="00CF6905">
      <w:footerReference w:type="default" r:id="rId11"/>
      <w:headerReference w:type="first" r:id="rId12"/>
      <w:footerReference w:type="first" r:id="rId13"/>
      <w:type w:val="continuous"/>
      <w:pgSz w:w="11900" w:h="16840"/>
      <w:pgMar w:top="1418" w:right="418" w:bottom="993"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D3EC" w14:textId="77777777" w:rsidR="0016312D" w:rsidRDefault="0016312D">
      <w:pPr>
        <w:spacing w:after="0"/>
      </w:pPr>
      <w:r>
        <w:separator/>
      </w:r>
    </w:p>
  </w:endnote>
  <w:endnote w:type="continuationSeparator" w:id="0">
    <w:p w14:paraId="5E2AB0D9" w14:textId="77777777" w:rsidR="0016312D" w:rsidRDefault="0016312D">
      <w:pPr>
        <w:spacing w:after="0"/>
      </w:pPr>
      <w:r>
        <w:continuationSeparator/>
      </w:r>
    </w:p>
  </w:endnote>
  <w:endnote w:type="continuationNotice" w:id="1">
    <w:p w14:paraId="7B06E2C6" w14:textId="77777777" w:rsidR="0016312D" w:rsidRDefault="001631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ZapfDingbat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Regular">
    <w:altName w:val="Lato"/>
    <w:panose1 w:val="020F05020202040302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E360" w14:textId="77777777" w:rsidR="004F6E19" w:rsidRDefault="004F6E19" w:rsidP="006F6CE5">
    <w:pPr>
      <w:pStyle w:val="Heading1"/>
    </w:pPr>
    <w:r w:rsidRPr="00B36D12">
      <w:rPr>
        <w:rFonts w:eastAsiaTheme="majorEastAsia"/>
        <w:noProof/>
        <w:lang w:eastAsia="en-AU"/>
      </w:rPr>
      <mc:AlternateContent>
        <mc:Choice Requires="wps">
          <w:drawing>
            <wp:anchor distT="0" distB="0" distL="114300" distR="114300" simplePos="0" relativeHeight="251658244" behindDoc="1" locked="0" layoutInCell="1" allowOverlap="1" wp14:anchorId="1AD88453" wp14:editId="7F59166D">
              <wp:simplePos x="0" y="0"/>
              <wp:positionH relativeFrom="page">
                <wp:posOffset>4202506</wp:posOffset>
              </wp:positionH>
              <wp:positionV relativeFrom="bottomMargin">
                <wp:posOffset>170815</wp:posOffset>
              </wp:positionV>
              <wp:extent cx="3210560" cy="361950"/>
              <wp:effectExtent l="0" t="0" r="8890" b="0"/>
              <wp:wrapTight wrapText="bothSides">
                <wp:wrapPolygon edited="0">
                  <wp:start x="0" y="0"/>
                  <wp:lineTo x="0" y="20463"/>
                  <wp:lineTo x="21532" y="20463"/>
                  <wp:lineTo x="21532" y="0"/>
                  <wp:lineTo x="0" y="0"/>
                </wp:wrapPolygon>
              </wp:wrapTight>
              <wp:docPr id="7"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05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1B8D3" w14:textId="4F3B237D" w:rsidR="004F6E19" w:rsidRPr="006F6CE5" w:rsidRDefault="004F6E19" w:rsidP="006F6CE5">
                          <w:pPr>
                            <w:spacing w:before="0" w:after="0"/>
                            <w:jc w:val="right"/>
                            <w:rPr>
                              <w:color w:val="7C2870" w:themeColor="accent4"/>
                            </w:rPr>
                          </w:pPr>
                          <w:r w:rsidRPr="006F6CE5">
                            <w:rPr>
                              <w:color w:val="7C2870" w:themeColor="accent4"/>
                            </w:rPr>
                            <w:t xml:space="preserve">Page </w:t>
                          </w:r>
                          <w:r w:rsidRPr="006F6CE5">
                            <w:rPr>
                              <w:color w:val="7C2870" w:themeColor="accent4"/>
                            </w:rPr>
                            <w:fldChar w:fldCharType="begin"/>
                          </w:r>
                          <w:r w:rsidRPr="006F6CE5">
                            <w:rPr>
                              <w:color w:val="7C2870" w:themeColor="accent4"/>
                            </w:rPr>
                            <w:instrText xml:space="preserve">PAGE  </w:instrText>
                          </w:r>
                          <w:r w:rsidRPr="006F6CE5">
                            <w:rPr>
                              <w:color w:val="7C2870" w:themeColor="accent4"/>
                            </w:rPr>
                            <w:fldChar w:fldCharType="separate"/>
                          </w:r>
                          <w:r w:rsidR="00D77476">
                            <w:rPr>
                              <w:noProof/>
                              <w:color w:val="7C2870" w:themeColor="accent4"/>
                            </w:rPr>
                            <w:t>2</w:t>
                          </w:r>
                          <w:r w:rsidRPr="006F6CE5">
                            <w:rPr>
                              <w:color w:val="7C2870" w:themeColor="accent4"/>
                            </w:rPr>
                            <w:fldChar w:fldCharType="end"/>
                          </w:r>
                          <w:r w:rsidRPr="006F6CE5">
                            <w:rPr>
                              <w:color w:val="7C2870" w:themeColor="accent4"/>
                            </w:rPr>
                            <w:t xml:space="preserve"> of </w:t>
                          </w:r>
                          <w:r w:rsidRPr="006F6CE5">
                            <w:rPr>
                              <w:color w:val="7C2870" w:themeColor="accent4"/>
                            </w:rPr>
                            <w:fldChar w:fldCharType="begin"/>
                          </w:r>
                          <w:r w:rsidRPr="006F6CE5">
                            <w:rPr>
                              <w:color w:val="7C2870" w:themeColor="accent4"/>
                            </w:rPr>
                            <w:instrText xml:space="preserve"> NUMPAGES   \* MERGEFORMAT </w:instrText>
                          </w:r>
                          <w:r w:rsidRPr="006F6CE5">
                            <w:rPr>
                              <w:color w:val="7C2870" w:themeColor="accent4"/>
                            </w:rPr>
                            <w:fldChar w:fldCharType="separate"/>
                          </w:r>
                          <w:r w:rsidR="00D77476">
                            <w:rPr>
                              <w:noProof/>
                              <w:color w:val="7C2870" w:themeColor="accent4"/>
                            </w:rPr>
                            <w:t>2</w:t>
                          </w:r>
                          <w:r w:rsidRPr="006F6CE5">
                            <w:rPr>
                              <w:color w:val="7C2870" w:themeColor="accent4"/>
                            </w:rPr>
                            <w:fldChar w:fldCharType="end"/>
                          </w:r>
                        </w:p>
                        <w:p w14:paraId="5D9C76DA" w14:textId="274C2062" w:rsidR="004F6E19" w:rsidRPr="006F6CE5" w:rsidRDefault="004F6E19" w:rsidP="006F6CE5">
                          <w:pPr>
                            <w:spacing w:before="0" w:after="0"/>
                            <w:jc w:val="right"/>
                            <w:rPr>
                              <w:rFonts w:eastAsia="Lato Semibold" w:cs="Lato Semibold"/>
                              <w:color w:val="7C2870" w:themeColor="accent4"/>
                            </w:rPr>
                          </w:pPr>
                          <w:r w:rsidRPr="006F6CE5">
                            <w:rPr>
                              <w:color w:val="7C2870" w:themeColor="accent4"/>
                            </w:rPr>
                            <w:t>Version: 20</w:t>
                          </w:r>
                          <w:r w:rsidR="006F5397">
                            <w:rPr>
                              <w:color w:val="7C2870" w:themeColor="accent4"/>
                            </w:rPr>
                            <w:t>24</w:t>
                          </w:r>
                          <w:r w:rsidRPr="006F6CE5">
                            <w:rPr>
                              <w:color w:val="7C2870" w:themeColor="accent4"/>
                            </w:rPr>
                            <w:t>.</w:t>
                          </w:r>
                          <w:r w:rsidR="006F5397">
                            <w:rPr>
                              <w:color w:val="7C2870" w:themeColor="accent4"/>
                            </w:rPr>
                            <w:t>02</w:t>
                          </w:r>
                          <w:r w:rsidRPr="006F6CE5">
                            <w:rPr>
                              <w:color w:val="7C2870" w:themeColor="accent4"/>
                            </w:rPr>
                            <w:t>.</w:t>
                          </w:r>
                          <w:r w:rsidR="006F5397">
                            <w:rPr>
                              <w:color w:val="7C2870" w:themeColor="accent4"/>
                            </w:rPr>
                            <w:t>24</w:t>
                          </w:r>
                          <w:r w:rsidRPr="006F6CE5">
                            <w:rPr>
                              <w:color w:val="7C2870" w:themeColor="accent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88453" id="_x0000_t202" coordsize="21600,21600" o:spt="202" path="m,l,21600r21600,l21600,xe">
              <v:stroke joinstyle="miter"/>
              <v:path gradientshapeok="t" o:connecttype="rect"/>
            </v:shapetype>
            <v:shape id="Text Box 245" o:spid="_x0000_s1026" type="#_x0000_t202" style="position:absolute;margin-left:330.9pt;margin-top:13.45pt;width:252.8pt;height: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" filled="f" stroked="f">
              <v:path arrowok="t"/>
              <v:textbox inset="0,0,0,0">
                <w:txbxContent>
                  <w:p w14:paraId="7A81B8D3" w14:textId="4F3B237D" w:rsidR="004F6E19" w:rsidRPr="006F6CE5" w:rsidRDefault="004F6E19" w:rsidP="006F6CE5">
                    <w:pPr>
                      <w:spacing w:before="0" w:after="0"/>
                      <w:jc w:val="right"/>
                      <w:rPr>
                        <w:color w:val="7C2870" w:themeColor="accent4"/>
                      </w:rPr>
                    </w:pPr>
                    <w:r w:rsidRPr="006F6CE5">
                      <w:rPr>
                        <w:color w:val="7C2870" w:themeColor="accent4"/>
                      </w:rPr>
                      <w:t xml:space="preserve">Page </w:t>
                    </w:r>
                    <w:r w:rsidRPr="006F6CE5">
                      <w:rPr>
                        <w:color w:val="7C2870" w:themeColor="accent4"/>
                      </w:rPr>
                      <w:fldChar w:fldCharType="begin"/>
                    </w:r>
                    <w:r w:rsidRPr="006F6CE5">
                      <w:rPr>
                        <w:color w:val="7C2870" w:themeColor="accent4"/>
                      </w:rPr>
                      <w:instrText xml:space="preserve">PAGE  </w:instrText>
                    </w:r>
                    <w:r w:rsidRPr="006F6CE5">
                      <w:rPr>
                        <w:color w:val="7C2870" w:themeColor="accent4"/>
                      </w:rPr>
                      <w:fldChar w:fldCharType="separate"/>
                    </w:r>
                    <w:r w:rsidR="00D77476">
                      <w:rPr>
                        <w:noProof/>
                        <w:color w:val="7C2870" w:themeColor="accent4"/>
                      </w:rPr>
                      <w:t>2</w:t>
                    </w:r>
                    <w:r w:rsidRPr="006F6CE5">
                      <w:rPr>
                        <w:color w:val="7C2870" w:themeColor="accent4"/>
                      </w:rPr>
                      <w:fldChar w:fldCharType="end"/>
                    </w:r>
                    <w:r w:rsidRPr="006F6CE5">
                      <w:rPr>
                        <w:color w:val="7C2870" w:themeColor="accent4"/>
                      </w:rPr>
                      <w:t xml:space="preserve"> of </w:t>
                    </w:r>
                    <w:r w:rsidRPr="006F6CE5">
                      <w:rPr>
                        <w:color w:val="7C2870" w:themeColor="accent4"/>
                      </w:rPr>
                      <w:fldChar w:fldCharType="begin"/>
                    </w:r>
                    <w:r w:rsidRPr="006F6CE5">
                      <w:rPr>
                        <w:color w:val="7C2870" w:themeColor="accent4"/>
                      </w:rPr>
                      <w:instrText xml:space="preserve"> NUMPAGES   \* MERGEFORMAT </w:instrText>
                    </w:r>
                    <w:r w:rsidRPr="006F6CE5">
                      <w:rPr>
                        <w:color w:val="7C2870" w:themeColor="accent4"/>
                      </w:rPr>
                      <w:fldChar w:fldCharType="separate"/>
                    </w:r>
                    <w:r w:rsidR="00D77476">
                      <w:rPr>
                        <w:noProof/>
                        <w:color w:val="7C2870" w:themeColor="accent4"/>
                      </w:rPr>
                      <w:t>2</w:t>
                    </w:r>
                    <w:r w:rsidRPr="006F6CE5">
                      <w:rPr>
                        <w:color w:val="7C2870" w:themeColor="accent4"/>
                      </w:rPr>
                      <w:fldChar w:fldCharType="end"/>
                    </w:r>
                  </w:p>
                  <w:p w14:paraId="5D9C76DA" w14:textId="274C2062" w:rsidR="004F6E19" w:rsidRPr="006F6CE5" w:rsidRDefault="004F6E19" w:rsidP="006F6CE5">
                    <w:pPr>
                      <w:spacing w:before="0" w:after="0"/>
                      <w:jc w:val="right"/>
                      <w:rPr>
                        <w:rFonts w:eastAsia="Lato Semibold" w:cs="Lato Semibold"/>
                        <w:color w:val="7C2870" w:themeColor="accent4"/>
                      </w:rPr>
                    </w:pPr>
                    <w:r w:rsidRPr="006F6CE5">
                      <w:rPr>
                        <w:color w:val="7C2870" w:themeColor="accent4"/>
                      </w:rPr>
                      <w:t>Version: 20</w:t>
                    </w:r>
                    <w:r w:rsidR="006F5397">
                      <w:rPr>
                        <w:color w:val="7C2870" w:themeColor="accent4"/>
                      </w:rPr>
                      <w:t>24</w:t>
                    </w:r>
                    <w:r w:rsidRPr="006F6CE5">
                      <w:rPr>
                        <w:color w:val="7C2870" w:themeColor="accent4"/>
                      </w:rPr>
                      <w:t>.</w:t>
                    </w:r>
                    <w:r w:rsidR="006F5397">
                      <w:rPr>
                        <w:color w:val="7C2870" w:themeColor="accent4"/>
                      </w:rPr>
                      <w:t>02</w:t>
                    </w:r>
                    <w:r w:rsidRPr="006F6CE5">
                      <w:rPr>
                        <w:color w:val="7C2870" w:themeColor="accent4"/>
                      </w:rPr>
                      <w:t>.</w:t>
                    </w:r>
                    <w:r w:rsidR="006F5397">
                      <w:rPr>
                        <w:color w:val="7C2870" w:themeColor="accent4"/>
                      </w:rPr>
                      <w:t>24</w:t>
                    </w:r>
                    <w:r w:rsidRPr="006F6CE5">
                      <w:rPr>
                        <w:color w:val="7C2870" w:themeColor="accent4"/>
                      </w:rPr>
                      <w:t xml:space="preserve"> </w:t>
                    </w:r>
                  </w:p>
                </w:txbxContent>
              </v:textbox>
              <w10:wrap type="tight" anchorx="page" anchory="margin"/>
            </v:shape>
          </w:pict>
        </mc:Fallback>
      </mc:AlternateContent>
    </w:r>
    <w:r>
      <w:rPr>
        <w:noProof/>
        <w:lang w:eastAsia="en-AU"/>
      </w:rPr>
      <mc:AlternateContent>
        <mc:Choice Requires="wps">
          <w:drawing>
            <wp:anchor distT="0" distB="0" distL="114300" distR="114300" simplePos="0" relativeHeight="251658246" behindDoc="0" locked="0" layoutInCell="1" allowOverlap="1" wp14:anchorId="17BE4F3B" wp14:editId="7AF2592E">
              <wp:simplePos x="0" y="0"/>
              <wp:positionH relativeFrom="page">
                <wp:posOffset>317027</wp:posOffset>
              </wp:positionH>
              <wp:positionV relativeFrom="bottomMargin">
                <wp:posOffset>60960</wp:posOffset>
              </wp:positionV>
              <wp:extent cx="2074751" cy="570015"/>
              <wp:effectExtent l="0" t="0" r="0" b="0"/>
              <wp:wrapNone/>
              <wp:docPr id="2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75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6DB1" w14:textId="77777777" w:rsidR="004F6E19" w:rsidRPr="006178B1" w:rsidRDefault="004F6E19" w:rsidP="006178B1">
                          <w:pPr>
                            <w:spacing w:before="0" w:after="0"/>
                            <w:rPr>
                              <w:rFonts w:ascii="Lato" w:hAnsi="Lato"/>
                              <w:color w:val="7C2870" w:themeColor="accent4"/>
                              <w:sz w:val="24"/>
                            </w:rPr>
                          </w:pPr>
                          <w:r w:rsidRPr="006178B1">
                            <w:rPr>
                              <w:rFonts w:ascii="Lato" w:hAnsi="Lato"/>
                              <w:color w:val="7C2870" w:themeColor="accent4"/>
                              <w:sz w:val="24"/>
                            </w:rPr>
                            <w:t>CHILDREN AND FAMILIES</w:t>
                          </w:r>
                        </w:p>
                        <w:p w14:paraId="0FDE0FC5" w14:textId="77777777" w:rsidR="004F6E19" w:rsidRPr="006178B1" w:rsidRDefault="004F6E19" w:rsidP="006178B1">
                          <w:pPr>
                            <w:spacing w:before="0" w:after="0"/>
                            <w:rPr>
                              <w:rFonts w:ascii="Lato" w:hAnsi="Lato"/>
                              <w:color w:val="7C2870" w:themeColor="accent4"/>
                              <w:sz w:val="31"/>
                              <w:szCs w:val="31"/>
                            </w:rPr>
                          </w:pPr>
                          <w:r w:rsidRPr="006178B1">
                            <w:rPr>
                              <w:rFonts w:ascii="Lato" w:hAnsi="Lato"/>
                              <w:color w:val="7C2870" w:themeColor="accent4"/>
                              <w:sz w:val="31"/>
                              <w:szCs w:val="31"/>
                            </w:rPr>
                            <w:t>TRIPARTITE FORUM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4F3B" id="Text Box 236" o:spid="_x0000_s1027" type="#_x0000_t202" style="position:absolute;margin-left:24.95pt;margin-top:4.8pt;width:163.35pt;height:44.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" filled="f" stroked="f">
              <v:textbox inset=",7.2pt,,7.2pt">
                <w:txbxContent>
                  <w:p w14:paraId="4DD56DB1" w14:textId="77777777" w:rsidR="004F6E19" w:rsidRPr="006178B1" w:rsidRDefault="004F6E19" w:rsidP="006178B1">
                    <w:pPr>
                      <w:spacing w:before="0" w:after="0"/>
                      <w:rPr>
                        <w:rFonts w:ascii="Lato" w:hAnsi="Lato"/>
                        <w:color w:val="7C2870" w:themeColor="accent4"/>
                        <w:sz w:val="24"/>
                      </w:rPr>
                    </w:pPr>
                    <w:r w:rsidRPr="006178B1">
                      <w:rPr>
                        <w:rFonts w:ascii="Lato" w:hAnsi="Lato"/>
                        <w:color w:val="7C2870" w:themeColor="accent4"/>
                        <w:sz w:val="24"/>
                      </w:rPr>
                      <w:t>CHILDREN AND FAMILIES</w:t>
                    </w:r>
                  </w:p>
                  <w:p w14:paraId="0FDE0FC5" w14:textId="77777777" w:rsidR="004F6E19" w:rsidRPr="006178B1" w:rsidRDefault="004F6E19" w:rsidP="006178B1">
                    <w:pPr>
                      <w:spacing w:before="0" w:after="0"/>
                      <w:rPr>
                        <w:rFonts w:ascii="Lato" w:hAnsi="Lato"/>
                        <w:color w:val="7C2870" w:themeColor="accent4"/>
                        <w:sz w:val="31"/>
                        <w:szCs w:val="31"/>
                      </w:rPr>
                    </w:pPr>
                    <w:r w:rsidRPr="006178B1">
                      <w:rPr>
                        <w:rFonts w:ascii="Lato" w:hAnsi="Lato"/>
                        <w:color w:val="7C2870" w:themeColor="accent4"/>
                        <w:sz w:val="31"/>
                        <w:szCs w:val="31"/>
                      </w:rPr>
                      <w:t>TRIPARTITE FORUM</w:t>
                    </w:r>
                  </w:p>
                </w:txbxContent>
              </v:textbox>
              <w10:wrap anchorx="page" anchory="margin"/>
            </v:shape>
          </w:pict>
        </mc:Fallback>
      </mc:AlternateContent>
    </w:r>
    <w:r>
      <w:rPr>
        <w:caps/>
        <w:noProof/>
        <w:lang w:eastAsia="en-AU"/>
      </w:rPr>
      <w:drawing>
        <wp:anchor distT="0" distB="0" distL="114300" distR="114300" simplePos="0" relativeHeight="251658241" behindDoc="1" locked="0" layoutInCell="1" allowOverlap="1" wp14:anchorId="3E54363E" wp14:editId="3FB1BE2B">
          <wp:simplePos x="0" y="0"/>
          <wp:positionH relativeFrom="page">
            <wp:align>center</wp:align>
          </wp:positionH>
          <wp:positionV relativeFrom="page">
            <wp:align>bottom</wp:align>
          </wp:positionV>
          <wp:extent cx="7560000" cy="900000"/>
          <wp:effectExtent l="0" t="0" r="3175" b="0"/>
          <wp:wrapNone/>
          <wp:docPr id="1" name="Picture 2" descr="RMO Factsheet ELEMENTS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MO Factsheet ELEMENTS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A913" w14:textId="77777777" w:rsidR="004F6E19" w:rsidRDefault="004F6E19" w:rsidP="00564495">
    <w:pPr>
      <w:pStyle w:val="Footer"/>
    </w:pPr>
    <w:r w:rsidRPr="007E1374">
      <w:rPr>
        <w:noProof/>
        <w:lang w:val="en-AU" w:eastAsia="en-AU"/>
      </w:rPr>
      <mc:AlternateContent>
        <mc:Choice Requires="wps">
          <w:drawing>
            <wp:anchor distT="0" distB="0" distL="114300" distR="114300" simplePos="0" relativeHeight="251658247" behindDoc="0" locked="0" layoutInCell="1" allowOverlap="1" wp14:anchorId="0706D1CA" wp14:editId="2BAAF7C5">
              <wp:simplePos x="0" y="0"/>
              <wp:positionH relativeFrom="page">
                <wp:posOffset>-25400</wp:posOffset>
              </wp:positionH>
              <wp:positionV relativeFrom="paragraph">
                <wp:posOffset>122819</wp:posOffset>
              </wp:positionV>
              <wp:extent cx="7578725" cy="790575"/>
              <wp:effectExtent l="0" t="0" r="3175" b="9525"/>
              <wp:wrapNone/>
              <wp:docPr id="20" name="Rectangle 20"/>
              <wp:cNvGraphicFramePr/>
              <a:graphic xmlns:a="http://schemas.openxmlformats.org/drawingml/2006/main">
                <a:graphicData uri="http://schemas.microsoft.com/office/word/2010/wordprocessingShape">
                  <wps:wsp>
                    <wps:cNvSpPr/>
                    <wps:spPr>
                      <a:xfrm>
                        <a:off x="0" y="0"/>
                        <a:ext cx="7578725" cy="79057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7F95" id="Rectangle 20" o:spid="_x0000_s1026" style="position:absolute;margin-left:-2pt;margin-top:9.65pt;width:596.75pt;height:62.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" fillcolor="#7c2870 [3207]" stroked="f" strokeweight="1pt">
              <w10:wrap anchorx="page"/>
            </v:rect>
          </w:pict>
        </mc:Fallback>
      </mc:AlternateContent>
    </w:r>
    <w:r>
      <w:rPr>
        <w:noProof/>
        <w:lang w:val="en-AU" w:eastAsia="en-AU"/>
      </w:rPr>
      <w:drawing>
        <wp:anchor distT="0" distB="0" distL="114300" distR="114300" simplePos="0" relativeHeight="251658252" behindDoc="0" locked="0" layoutInCell="1" allowOverlap="1" wp14:anchorId="58EFFBAF" wp14:editId="09974E7B">
          <wp:simplePos x="0" y="0"/>
          <wp:positionH relativeFrom="column">
            <wp:posOffset>5499100</wp:posOffset>
          </wp:positionH>
          <wp:positionV relativeFrom="page">
            <wp:posOffset>10081260</wp:posOffset>
          </wp:positionV>
          <wp:extent cx="1187450" cy="360045"/>
          <wp:effectExtent l="0" t="0" r="0" b="1905"/>
          <wp:wrapNone/>
          <wp:docPr id="4" name="Picture 4" descr="NTCOSS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COSS Mas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51" behindDoc="0" locked="0" layoutInCell="1" allowOverlap="1" wp14:anchorId="0CAA795D" wp14:editId="02FE8C80">
          <wp:simplePos x="0" y="0"/>
          <wp:positionH relativeFrom="column">
            <wp:posOffset>3701415</wp:posOffset>
          </wp:positionH>
          <wp:positionV relativeFrom="page">
            <wp:posOffset>10081260</wp:posOffset>
          </wp:positionV>
          <wp:extent cx="1794510" cy="362585"/>
          <wp:effectExtent l="0" t="0" r="0" b="0"/>
          <wp:wrapNone/>
          <wp:docPr id="5" name="Picture 5" descr="NAAJA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JA Mask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4510" cy="3625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50" behindDoc="0" locked="0" layoutInCell="1" allowOverlap="1" wp14:anchorId="7A60C850" wp14:editId="6DF19FA5">
          <wp:simplePos x="0" y="0"/>
          <wp:positionH relativeFrom="column">
            <wp:posOffset>1964055</wp:posOffset>
          </wp:positionH>
          <wp:positionV relativeFrom="page">
            <wp:posOffset>10081260</wp:posOffset>
          </wp:positionV>
          <wp:extent cx="1694815" cy="360045"/>
          <wp:effectExtent l="0" t="0" r="635" b="1905"/>
          <wp:wrapNone/>
          <wp:docPr id="6" name="Picture 6" descr="APONT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ONT Mask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4815"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49" behindDoc="0" locked="0" layoutInCell="1" allowOverlap="1" wp14:anchorId="69867426" wp14:editId="6622D5B5">
          <wp:simplePos x="0" y="0"/>
          <wp:positionH relativeFrom="column">
            <wp:posOffset>914400</wp:posOffset>
          </wp:positionH>
          <wp:positionV relativeFrom="page">
            <wp:posOffset>10081260</wp:posOffset>
          </wp:positionV>
          <wp:extent cx="1007110" cy="360045"/>
          <wp:effectExtent l="0" t="0" r="2540" b="1905"/>
          <wp:wrapNone/>
          <wp:docPr id="8" name="Picture 8" descr="NTG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G Mask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7110"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48" behindDoc="0" locked="0" layoutInCell="1" allowOverlap="1" wp14:anchorId="616D5CEA" wp14:editId="3B9266E2">
          <wp:simplePos x="0" y="0"/>
          <wp:positionH relativeFrom="column">
            <wp:posOffset>-595630</wp:posOffset>
          </wp:positionH>
          <wp:positionV relativeFrom="page">
            <wp:posOffset>10081260</wp:posOffset>
          </wp:positionV>
          <wp:extent cx="1476375" cy="360045"/>
          <wp:effectExtent l="0" t="0" r="9525" b="1905"/>
          <wp:wrapNone/>
          <wp:docPr id="10" name="Picture 10" descr="AG Mas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 Mas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360045"/>
                  </a:xfrm>
                  <a:prstGeom prst="rect">
                    <a:avLst/>
                  </a:prstGeom>
                  <a:noFill/>
                </pic:spPr>
              </pic:pic>
            </a:graphicData>
          </a:graphic>
          <wp14:sizeRelH relativeFrom="page">
            <wp14:pctWidth>0</wp14:pctWidth>
          </wp14:sizeRelH>
          <wp14:sizeRelV relativeFrom="page">
            <wp14:pctHeight>0</wp14:pctHeight>
          </wp14:sizeRelV>
        </wp:anchor>
      </w:drawing>
    </w:r>
  </w:p>
  <w:p w14:paraId="559E1292" w14:textId="77777777" w:rsidR="004F6E19" w:rsidRPr="00564495" w:rsidRDefault="004F6E19" w:rsidP="0056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0819" w14:textId="77777777" w:rsidR="0016312D" w:rsidRDefault="0016312D">
      <w:pPr>
        <w:spacing w:after="0"/>
      </w:pPr>
      <w:r>
        <w:separator/>
      </w:r>
    </w:p>
  </w:footnote>
  <w:footnote w:type="continuationSeparator" w:id="0">
    <w:p w14:paraId="60F7F2C4" w14:textId="77777777" w:rsidR="0016312D" w:rsidRDefault="0016312D">
      <w:pPr>
        <w:spacing w:after="0"/>
      </w:pPr>
      <w:r>
        <w:continuationSeparator/>
      </w:r>
    </w:p>
  </w:footnote>
  <w:footnote w:type="continuationNotice" w:id="1">
    <w:p w14:paraId="00AFFAF1" w14:textId="77777777" w:rsidR="0016312D" w:rsidRDefault="001631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18BC" w14:textId="30D3D50D" w:rsidR="004F6E19" w:rsidRDefault="004F6E19" w:rsidP="00B86E1F">
    <w:pPr>
      <w:pStyle w:val="Header"/>
    </w:pPr>
    <w:r>
      <w:rPr>
        <w:noProof/>
        <w:lang w:val="en-AU" w:eastAsia="en-AU"/>
      </w:rPr>
      <mc:AlternateContent>
        <mc:Choice Requires="wps">
          <w:drawing>
            <wp:anchor distT="0" distB="0" distL="114300" distR="114300" simplePos="0" relativeHeight="251658245" behindDoc="0" locked="0" layoutInCell="1" allowOverlap="1" wp14:anchorId="49E0A704" wp14:editId="4A742410">
              <wp:simplePos x="0" y="0"/>
              <wp:positionH relativeFrom="page">
                <wp:posOffset>5263779</wp:posOffset>
              </wp:positionH>
              <wp:positionV relativeFrom="topMargin">
                <wp:posOffset>182245</wp:posOffset>
              </wp:positionV>
              <wp:extent cx="2074751" cy="570015"/>
              <wp:effectExtent l="0" t="0" r="0" b="0"/>
              <wp:wrapNone/>
              <wp:docPr id="1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75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A91E" w14:textId="77777777" w:rsidR="004F6E19" w:rsidRPr="006178B1" w:rsidRDefault="004F6E19" w:rsidP="00B86E1F">
                          <w:pPr>
                            <w:spacing w:before="0" w:after="0"/>
                            <w:jc w:val="right"/>
                            <w:rPr>
                              <w:rFonts w:ascii="Lato" w:hAnsi="Lato"/>
                              <w:color w:val="FFFFFF" w:themeColor="background1"/>
                              <w:sz w:val="24"/>
                            </w:rPr>
                          </w:pPr>
                          <w:r w:rsidRPr="006178B1">
                            <w:rPr>
                              <w:rFonts w:ascii="Lato" w:hAnsi="Lato"/>
                              <w:color w:val="FFFFFF" w:themeColor="background1"/>
                              <w:sz w:val="24"/>
                            </w:rPr>
                            <w:t>CHILDREN AND FAMILIES</w:t>
                          </w:r>
                        </w:p>
                        <w:p w14:paraId="7CD9D689" w14:textId="77777777" w:rsidR="004F6E19" w:rsidRPr="006178B1" w:rsidRDefault="004F6E19" w:rsidP="00B86E1F">
                          <w:pPr>
                            <w:spacing w:before="0" w:after="0"/>
                            <w:jc w:val="right"/>
                            <w:rPr>
                              <w:rFonts w:ascii="Lato" w:hAnsi="Lato"/>
                              <w:color w:val="FFFFFF" w:themeColor="background1"/>
                              <w:sz w:val="31"/>
                              <w:szCs w:val="31"/>
                            </w:rPr>
                          </w:pPr>
                          <w:r w:rsidRPr="006178B1">
                            <w:rPr>
                              <w:rFonts w:ascii="Lato" w:hAnsi="Lato"/>
                              <w:color w:val="FFFFFF" w:themeColor="background1"/>
                              <w:sz w:val="31"/>
                              <w:szCs w:val="31"/>
                            </w:rPr>
                            <w:t>TRIPARTITE FORUM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0A704" id="_x0000_t202" coordsize="21600,21600" o:spt="202" path="m,l,21600r21600,l21600,xe">
              <v:stroke joinstyle="miter"/>
              <v:path gradientshapeok="t" o:connecttype="rect"/>
            </v:shapetype>
            <v:shape id="_x0000_s1028" type="#_x0000_t202" style="position:absolute;margin-left:414.45pt;margin-top:14.35pt;width:163.35pt;height:44.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" filled="f" stroked="f">
              <v:textbox inset=",7.2pt,,7.2pt">
                <w:txbxContent>
                  <w:p w14:paraId="58F9A91E" w14:textId="77777777" w:rsidR="004F6E19" w:rsidRPr="006178B1" w:rsidRDefault="004F6E19" w:rsidP="00B86E1F">
                    <w:pPr>
                      <w:spacing w:before="0" w:after="0"/>
                      <w:jc w:val="right"/>
                      <w:rPr>
                        <w:rFonts w:ascii="Lato" w:hAnsi="Lato"/>
                        <w:color w:val="FFFFFF" w:themeColor="background1"/>
                        <w:sz w:val="24"/>
                      </w:rPr>
                    </w:pPr>
                    <w:r w:rsidRPr="006178B1">
                      <w:rPr>
                        <w:rFonts w:ascii="Lato" w:hAnsi="Lato"/>
                        <w:color w:val="FFFFFF" w:themeColor="background1"/>
                        <w:sz w:val="24"/>
                      </w:rPr>
                      <w:t>CHILDREN AND FAMILIES</w:t>
                    </w:r>
                  </w:p>
                  <w:p w14:paraId="7CD9D689" w14:textId="77777777" w:rsidR="004F6E19" w:rsidRPr="006178B1" w:rsidRDefault="004F6E19" w:rsidP="00B86E1F">
                    <w:pPr>
                      <w:spacing w:before="0" w:after="0"/>
                      <w:jc w:val="right"/>
                      <w:rPr>
                        <w:rFonts w:ascii="Lato" w:hAnsi="Lato"/>
                        <w:color w:val="FFFFFF" w:themeColor="background1"/>
                        <w:sz w:val="31"/>
                        <w:szCs w:val="31"/>
                      </w:rPr>
                    </w:pPr>
                    <w:r w:rsidRPr="006178B1">
                      <w:rPr>
                        <w:rFonts w:ascii="Lato" w:hAnsi="Lato"/>
                        <w:color w:val="FFFFFF" w:themeColor="background1"/>
                        <w:sz w:val="31"/>
                        <w:szCs w:val="31"/>
                      </w:rPr>
                      <w:t>TRIPARTITE FORUM</w:t>
                    </w:r>
                  </w:p>
                </w:txbxContent>
              </v:textbox>
              <w10:wrap anchorx="page" anchory="margin"/>
            </v:shape>
          </w:pict>
        </mc:Fallback>
      </mc:AlternateContent>
    </w:r>
    <w:r>
      <w:rPr>
        <w:noProof/>
        <w:lang w:val="en-AU" w:eastAsia="en-AU"/>
      </w:rPr>
      <w:drawing>
        <wp:anchor distT="0" distB="0" distL="114300" distR="114300" simplePos="0" relativeHeight="251658243" behindDoc="0" locked="0" layoutInCell="1" allowOverlap="1" wp14:anchorId="64984AF5" wp14:editId="41808E58">
          <wp:simplePos x="0" y="0"/>
          <wp:positionH relativeFrom="page">
            <wp:posOffset>4462780</wp:posOffset>
          </wp:positionH>
          <wp:positionV relativeFrom="paragraph">
            <wp:posOffset>-450215</wp:posOffset>
          </wp:positionV>
          <wp:extent cx="3094355" cy="1392555"/>
          <wp:effectExtent l="0" t="0" r="0" b="0"/>
          <wp:wrapSquare wrapText="bothSides"/>
          <wp:docPr id="2" name="Picture 2" descr="C:\Users\dahto\Pictures\RMO Design Element -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hto\Pictures\RMO Design Element - 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8240" behindDoc="0" locked="0" layoutInCell="1" allowOverlap="1" wp14:anchorId="7BE18AAD" wp14:editId="1691FE58">
              <wp:simplePos x="0" y="0"/>
              <wp:positionH relativeFrom="page">
                <wp:align>right</wp:align>
              </wp:positionH>
              <wp:positionV relativeFrom="paragraph">
                <wp:posOffset>-450215</wp:posOffset>
              </wp:positionV>
              <wp:extent cx="7556500" cy="914400"/>
              <wp:effectExtent l="0" t="0" r="6350" b="0"/>
              <wp:wrapNone/>
              <wp:docPr id="3" name="Rectangle 3"/>
              <wp:cNvGraphicFramePr/>
              <a:graphic xmlns:a="http://schemas.openxmlformats.org/drawingml/2006/main">
                <a:graphicData uri="http://schemas.microsoft.com/office/word/2010/wordprocessingShape">
                  <wps:wsp>
                    <wps:cNvSpPr/>
                    <wps:spPr>
                      <a:xfrm>
                        <a:off x="0" y="0"/>
                        <a:ext cx="7556500" cy="914400"/>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F9D98" id="Rectangle 3" o:spid="_x0000_s1026" style="position:absolute;margin-left:543.8pt;margin-top:-35.45pt;width:595pt;height:1in;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" fillcolor="#7c2870 [3207]" stroked="f" strokeweight="1pt">
              <w10:wrap anchorx="page"/>
            </v:rect>
          </w:pict>
        </mc:Fallback>
      </mc:AlternateContent>
    </w:r>
    <w:r>
      <w:rPr>
        <w:noProof/>
        <w:lang w:val="en-AU" w:eastAsia="en-AU"/>
      </w:rPr>
      <mc:AlternateContent>
        <mc:Choice Requires="wps">
          <w:drawing>
            <wp:anchor distT="0" distB="0" distL="114300" distR="114300" simplePos="0" relativeHeight="251658242" behindDoc="0" locked="0" layoutInCell="1" allowOverlap="1" wp14:anchorId="79D7343B" wp14:editId="4FFBB976">
              <wp:simplePos x="0" y="0"/>
              <wp:positionH relativeFrom="column">
                <wp:posOffset>3769580</wp:posOffset>
              </wp:positionH>
              <wp:positionV relativeFrom="paragraph">
                <wp:posOffset>-444294</wp:posOffset>
              </wp:positionV>
              <wp:extent cx="3155473" cy="1490524"/>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3155473" cy="14905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D2A21" id="Rectangle 9" o:spid="_x0000_s1026" style="position:absolute;margin-left:296.8pt;margin-top:-35pt;width:248.45pt;height:117.3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" filled="f" stroked="f" strokeweight="1pt">
              <w10:wrap type="square"/>
            </v:rect>
          </w:pict>
        </mc:Fallback>
      </mc:AlternateContent>
    </w:r>
  </w:p>
  <w:p w14:paraId="718CECE3" w14:textId="77777777" w:rsidR="004F6E19" w:rsidRDefault="004F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D86"/>
    <w:multiLevelType w:val="hybridMultilevel"/>
    <w:tmpl w:val="9A6A558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32F4F7E"/>
    <w:multiLevelType w:val="hybridMultilevel"/>
    <w:tmpl w:val="95EABF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4027E1F"/>
    <w:multiLevelType w:val="hybridMultilevel"/>
    <w:tmpl w:val="19705848"/>
    <w:lvl w:ilvl="0" w:tplc="7256CCB0">
      <w:start w:val="2022"/>
      <w:numFmt w:val="bullet"/>
      <w:lvlText w:val="-"/>
      <w:lvlJc w:val="left"/>
      <w:pPr>
        <w:ind w:left="720" w:hanging="360"/>
      </w:pPr>
      <w:rPr>
        <w:rFonts w:ascii="Lato Light" w:eastAsia="Cambria" w:hAnsi="Lato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368E4"/>
    <w:multiLevelType w:val="hybridMultilevel"/>
    <w:tmpl w:val="8926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46265"/>
    <w:multiLevelType w:val="hybridMultilevel"/>
    <w:tmpl w:val="9A32EB8A"/>
    <w:lvl w:ilvl="0" w:tplc="C194C6A8">
      <w:start w:val="202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26AB2"/>
    <w:multiLevelType w:val="hybridMultilevel"/>
    <w:tmpl w:val="0A06C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8319F0"/>
    <w:multiLevelType w:val="hybridMultilevel"/>
    <w:tmpl w:val="DDA48FD2"/>
    <w:lvl w:ilvl="0" w:tplc="CF1288BA">
      <w:start w:val="9"/>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30049"/>
    <w:multiLevelType w:val="hybridMultilevel"/>
    <w:tmpl w:val="3C529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D02EFA"/>
    <w:multiLevelType w:val="hybridMultilevel"/>
    <w:tmpl w:val="CCF44C54"/>
    <w:lvl w:ilvl="0" w:tplc="03983E22">
      <w:start w:val="1"/>
      <w:numFmt w:val="bullet"/>
      <w:lvlText w:val="►"/>
      <w:lvlJc w:val="left"/>
      <w:pPr>
        <w:ind w:left="1440" w:hanging="360"/>
      </w:pPr>
      <w:rPr>
        <w:rFonts w:ascii="ZapfDingbats" w:hAnsi="ZapfDingbats" w:hint="default"/>
        <w:color w:val="CB6015"/>
        <w:sz w:val="16"/>
      </w:rPr>
    </w:lvl>
    <w:lvl w:ilvl="1" w:tplc="7FA0B48A">
      <w:start w:val="1"/>
      <w:numFmt w:val="bullet"/>
      <w:lvlText w:val="►"/>
      <w:lvlJc w:val="left"/>
      <w:pPr>
        <w:ind w:left="1440" w:hanging="360"/>
      </w:pPr>
      <w:rPr>
        <w:rFonts w:ascii="ZapfDingbats" w:hAnsi="ZapfDingbats" w:hint="default"/>
        <w:color w:val="CB6015"/>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836CA0"/>
    <w:multiLevelType w:val="hybridMultilevel"/>
    <w:tmpl w:val="21EEED80"/>
    <w:lvl w:ilvl="0" w:tplc="9F5C30BC">
      <w:start w:val="1"/>
      <w:numFmt w:val="bullet"/>
      <w:lvlText w:val="-"/>
      <w:lvlJc w:val="left"/>
      <w:pPr>
        <w:ind w:left="720" w:hanging="360"/>
      </w:pPr>
      <w:rPr>
        <w:rFonts w:ascii="Lato Light" w:eastAsia="Cambria" w:hAnsi="Lato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CF0F0E"/>
    <w:multiLevelType w:val="hybridMultilevel"/>
    <w:tmpl w:val="CD6897D4"/>
    <w:lvl w:ilvl="0" w:tplc="12F21F08">
      <w:start w:val="1"/>
      <w:numFmt w:val="bullet"/>
      <w:pStyle w:val="ColorfulList-Accent11"/>
      <w:lvlText w:val="►"/>
      <w:lvlJc w:val="left"/>
      <w:pPr>
        <w:ind w:left="760" w:hanging="360"/>
      </w:pPr>
      <w:rPr>
        <w:rFonts w:ascii="ZapfDingbats" w:hAnsi="ZapfDingbats" w:hint="default"/>
        <w:color w:val="7C28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C633F7"/>
    <w:multiLevelType w:val="hybridMultilevel"/>
    <w:tmpl w:val="A332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41FCE"/>
    <w:multiLevelType w:val="hybridMultilevel"/>
    <w:tmpl w:val="D074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363B4B"/>
    <w:multiLevelType w:val="hybridMultilevel"/>
    <w:tmpl w:val="F91E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3029CC"/>
    <w:multiLevelType w:val="hybridMultilevel"/>
    <w:tmpl w:val="733A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D448BE"/>
    <w:multiLevelType w:val="hybridMultilevel"/>
    <w:tmpl w:val="EF124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27A5D"/>
    <w:multiLevelType w:val="hybridMultilevel"/>
    <w:tmpl w:val="4CEC4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E878C5"/>
    <w:multiLevelType w:val="hybridMultilevel"/>
    <w:tmpl w:val="EFB46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5656F0"/>
    <w:multiLevelType w:val="hybridMultilevel"/>
    <w:tmpl w:val="EFAE8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92263321">
    <w:abstractNumId w:val="8"/>
  </w:num>
  <w:num w:numId="2" w16cid:durableId="881793858">
    <w:abstractNumId w:val="12"/>
  </w:num>
  <w:num w:numId="3" w16cid:durableId="4795852">
    <w:abstractNumId w:val="0"/>
  </w:num>
  <w:num w:numId="4" w16cid:durableId="1732727409">
    <w:abstractNumId w:val="10"/>
  </w:num>
  <w:num w:numId="5" w16cid:durableId="2124615753">
    <w:abstractNumId w:val="16"/>
  </w:num>
  <w:num w:numId="6" w16cid:durableId="516622337">
    <w:abstractNumId w:val="11"/>
  </w:num>
  <w:num w:numId="7" w16cid:durableId="443619474">
    <w:abstractNumId w:val="5"/>
  </w:num>
  <w:num w:numId="8" w16cid:durableId="2076656605">
    <w:abstractNumId w:val="6"/>
  </w:num>
  <w:num w:numId="9" w16cid:durableId="1062289336">
    <w:abstractNumId w:val="18"/>
  </w:num>
  <w:num w:numId="10" w16cid:durableId="676273012">
    <w:abstractNumId w:val="7"/>
  </w:num>
  <w:num w:numId="11" w16cid:durableId="605776632">
    <w:abstractNumId w:val="15"/>
  </w:num>
  <w:num w:numId="12" w16cid:durableId="1976567835">
    <w:abstractNumId w:val="14"/>
  </w:num>
  <w:num w:numId="13" w16cid:durableId="1646817158">
    <w:abstractNumId w:val="17"/>
  </w:num>
  <w:num w:numId="14" w16cid:durableId="354504043">
    <w:abstractNumId w:val="3"/>
  </w:num>
  <w:num w:numId="15" w16cid:durableId="994532923">
    <w:abstractNumId w:val="1"/>
  </w:num>
  <w:num w:numId="16" w16cid:durableId="299917567">
    <w:abstractNumId w:val="9"/>
  </w:num>
  <w:num w:numId="17" w16cid:durableId="388067287">
    <w:abstractNumId w:val="4"/>
  </w:num>
  <w:num w:numId="18" w16cid:durableId="1177115664">
    <w:abstractNumId w:val="2"/>
  </w:num>
  <w:num w:numId="19" w16cid:durableId="1197809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7c287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5B"/>
    <w:rsid w:val="00001965"/>
    <w:rsid w:val="00012482"/>
    <w:rsid w:val="0001270E"/>
    <w:rsid w:val="0001521C"/>
    <w:rsid w:val="00015B58"/>
    <w:rsid w:val="00016979"/>
    <w:rsid w:val="000169F3"/>
    <w:rsid w:val="00017D55"/>
    <w:rsid w:val="00020547"/>
    <w:rsid w:val="000214C3"/>
    <w:rsid w:val="00023C9A"/>
    <w:rsid w:val="00026BBC"/>
    <w:rsid w:val="00027493"/>
    <w:rsid w:val="00027BE0"/>
    <w:rsid w:val="00045910"/>
    <w:rsid w:val="000471B5"/>
    <w:rsid w:val="000545D6"/>
    <w:rsid w:val="000546AF"/>
    <w:rsid w:val="00062B4C"/>
    <w:rsid w:val="000639C1"/>
    <w:rsid w:val="00070B7F"/>
    <w:rsid w:val="0007733C"/>
    <w:rsid w:val="00082865"/>
    <w:rsid w:val="000835E9"/>
    <w:rsid w:val="000917EA"/>
    <w:rsid w:val="000968A8"/>
    <w:rsid w:val="000A4361"/>
    <w:rsid w:val="000A4467"/>
    <w:rsid w:val="000A4862"/>
    <w:rsid w:val="000A4AEB"/>
    <w:rsid w:val="000A626C"/>
    <w:rsid w:val="000A7482"/>
    <w:rsid w:val="000B0310"/>
    <w:rsid w:val="000B3C7F"/>
    <w:rsid w:val="000B5E3E"/>
    <w:rsid w:val="000C3943"/>
    <w:rsid w:val="000C7C4E"/>
    <w:rsid w:val="000D105F"/>
    <w:rsid w:val="000D1B04"/>
    <w:rsid w:val="000D246F"/>
    <w:rsid w:val="000D3D26"/>
    <w:rsid w:val="000D7DDD"/>
    <w:rsid w:val="000E3C58"/>
    <w:rsid w:val="000E40A1"/>
    <w:rsid w:val="000E5C3F"/>
    <w:rsid w:val="000E5E91"/>
    <w:rsid w:val="000F2F29"/>
    <w:rsid w:val="000F6766"/>
    <w:rsid w:val="001010DE"/>
    <w:rsid w:val="001022A1"/>
    <w:rsid w:val="00110E95"/>
    <w:rsid w:val="00111FAB"/>
    <w:rsid w:val="00122F3B"/>
    <w:rsid w:val="00123E68"/>
    <w:rsid w:val="00127FC1"/>
    <w:rsid w:val="00131318"/>
    <w:rsid w:val="00135DD8"/>
    <w:rsid w:val="00142E28"/>
    <w:rsid w:val="00145F63"/>
    <w:rsid w:val="00156A88"/>
    <w:rsid w:val="00156C9C"/>
    <w:rsid w:val="00161AD4"/>
    <w:rsid w:val="0016312D"/>
    <w:rsid w:val="001645F9"/>
    <w:rsid w:val="00165253"/>
    <w:rsid w:val="00175676"/>
    <w:rsid w:val="001775D8"/>
    <w:rsid w:val="0018225E"/>
    <w:rsid w:val="00182DFE"/>
    <w:rsid w:val="00184BDF"/>
    <w:rsid w:val="00187B02"/>
    <w:rsid w:val="00193485"/>
    <w:rsid w:val="001A0109"/>
    <w:rsid w:val="001A2D87"/>
    <w:rsid w:val="001A46B4"/>
    <w:rsid w:val="001A66A2"/>
    <w:rsid w:val="001A6E62"/>
    <w:rsid w:val="001A707D"/>
    <w:rsid w:val="001B5C54"/>
    <w:rsid w:val="001B7526"/>
    <w:rsid w:val="001B766D"/>
    <w:rsid w:val="001C15FB"/>
    <w:rsid w:val="001C3CF1"/>
    <w:rsid w:val="001C63DB"/>
    <w:rsid w:val="001C7A6F"/>
    <w:rsid w:val="001D4EA5"/>
    <w:rsid w:val="001D5FFA"/>
    <w:rsid w:val="001E321A"/>
    <w:rsid w:val="001E49B5"/>
    <w:rsid w:val="001F4F91"/>
    <w:rsid w:val="0020338C"/>
    <w:rsid w:val="0020552B"/>
    <w:rsid w:val="00205963"/>
    <w:rsid w:val="00210BFD"/>
    <w:rsid w:val="00212E08"/>
    <w:rsid w:val="002165D3"/>
    <w:rsid w:val="00216C19"/>
    <w:rsid w:val="002225C7"/>
    <w:rsid w:val="00224057"/>
    <w:rsid w:val="0022674F"/>
    <w:rsid w:val="002273D7"/>
    <w:rsid w:val="002362A2"/>
    <w:rsid w:val="0023630E"/>
    <w:rsid w:val="00242991"/>
    <w:rsid w:val="00244C24"/>
    <w:rsid w:val="00244DC7"/>
    <w:rsid w:val="002458A8"/>
    <w:rsid w:val="0024746E"/>
    <w:rsid w:val="00252246"/>
    <w:rsid w:val="00252419"/>
    <w:rsid w:val="002550E6"/>
    <w:rsid w:val="002652DA"/>
    <w:rsid w:val="00265863"/>
    <w:rsid w:val="00265FA1"/>
    <w:rsid w:val="002701F2"/>
    <w:rsid w:val="00276AEF"/>
    <w:rsid w:val="00284AB7"/>
    <w:rsid w:val="00285158"/>
    <w:rsid w:val="0028758F"/>
    <w:rsid w:val="00287672"/>
    <w:rsid w:val="00291608"/>
    <w:rsid w:val="0029173B"/>
    <w:rsid w:val="00292486"/>
    <w:rsid w:val="00292CF9"/>
    <w:rsid w:val="00293CB4"/>
    <w:rsid w:val="00293E34"/>
    <w:rsid w:val="002940EC"/>
    <w:rsid w:val="00294690"/>
    <w:rsid w:val="002955AF"/>
    <w:rsid w:val="00295D96"/>
    <w:rsid w:val="002A0F30"/>
    <w:rsid w:val="002A4922"/>
    <w:rsid w:val="002B0E7A"/>
    <w:rsid w:val="002B1314"/>
    <w:rsid w:val="002B1356"/>
    <w:rsid w:val="002C00AC"/>
    <w:rsid w:val="002C0A4C"/>
    <w:rsid w:val="002C0DCB"/>
    <w:rsid w:val="002C196B"/>
    <w:rsid w:val="002C3097"/>
    <w:rsid w:val="002C3E7F"/>
    <w:rsid w:val="002C44E3"/>
    <w:rsid w:val="002C7228"/>
    <w:rsid w:val="002C7660"/>
    <w:rsid w:val="002D2D48"/>
    <w:rsid w:val="002D2F51"/>
    <w:rsid w:val="002D6AA4"/>
    <w:rsid w:val="002E0FE7"/>
    <w:rsid w:val="002E1255"/>
    <w:rsid w:val="002F6DA3"/>
    <w:rsid w:val="00301F2E"/>
    <w:rsid w:val="00336016"/>
    <w:rsid w:val="00336320"/>
    <w:rsid w:val="00343AAB"/>
    <w:rsid w:val="003478B3"/>
    <w:rsid w:val="00347A3A"/>
    <w:rsid w:val="00347AE1"/>
    <w:rsid w:val="003543A4"/>
    <w:rsid w:val="00355897"/>
    <w:rsid w:val="00357E62"/>
    <w:rsid w:val="00363243"/>
    <w:rsid w:val="0037331F"/>
    <w:rsid w:val="00373678"/>
    <w:rsid w:val="0037430C"/>
    <w:rsid w:val="00376247"/>
    <w:rsid w:val="00385337"/>
    <w:rsid w:val="00386497"/>
    <w:rsid w:val="00391950"/>
    <w:rsid w:val="00396A40"/>
    <w:rsid w:val="003A3543"/>
    <w:rsid w:val="003A5ECD"/>
    <w:rsid w:val="003D3482"/>
    <w:rsid w:val="003D4B5F"/>
    <w:rsid w:val="003D6A77"/>
    <w:rsid w:val="003D6AC3"/>
    <w:rsid w:val="003E09D0"/>
    <w:rsid w:val="003E4BAC"/>
    <w:rsid w:val="003E5743"/>
    <w:rsid w:val="003E69E8"/>
    <w:rsid w:val="003E7A42"/>
    <w:rsid w:val="003F0859"/>
    <w:rsid w:val="003F4659"/>
    <w:rsid w:val="003F5619"/>
    <w:rsid w:val="003F5C33"/>
    <w:rsid w:val="003F601C"/>
    <w:rsid w:val="004009F8"/>
    <w:rsid w:val="0040493A"/>
    <w:rsid w:val="00404E74"/>
    <w:rsid w:val="004071EB"/>
    <w:rsid w:val="00410B24"/>
    <w:rsid w:val="0041385F"/>
    <w:rsid w:val="00414555"/>
    <w:rsid w:val="0041495F"/>
    <w:rsid w:val="0042056D"/>
    <w:rsid w:val="00422835"/>
    <w:rsid w:val="00422DA0"/>
    <w:rsid w:val="00422E5C"/>
    <w:rsid w:val="0042641D"/>
    <w:rsid w:val="00427BB1"/>
    <w:rsid w:val="00430760"/>
    <w:rsid w:val="004314F1"/>
    <w:rsid w:val="0043541B"/>
    <w:rsid w:val="0044501D"/>
    <w:rsid w:val="00447FDE"/>
    <w:rsid w:val="00451872"/>
    <w:rsid w:val="004542C8"/>
    <w:rsid w:val="0045746E"/>
    <w:rsid w:val="00462E2E"/>
    <w:rsid w:val="00472C1E"/>
    <w:rsid w:val="0047650A"/>
    <w:rsid w:val="004827F0"/>
    <w:rsid w:val="00482EF5"/>
    <w:rsid w:val="004833E8"/>
    <w:rsid w:val="00486D9A"/>
    <w:rsid w:val="00487E76"/>
    <w:rsid w:val="0049500A"/>
    <w:rsid w:val="004A0225"/>
    <w:rsid w:val="004A2C36"/>
    <w:rsid w:val="004A74C0"/>
    <w:rsid w:val="004B798A"/>
    <w:rsid w:val="004C4A63"/>
    <w:rsid w:val="004C50AF"/>
    <w:rsid w:val="004C662C"/>
    <w:rsid w:val="004C6851"/>
    <w:rsid w:val="004C75C2"/>
    <w:rsid w:val="004D1DFF"/>
    <w:rsid w:val="004D4C3D"/>
    <w:rsid w:val="004D5A77"/>
    <w:rsid w:val="004E7ADB"/>
    <w:rsid w:val="004E7CFD"/>
    <w:rsid w:val="004F0BF8"/>
    <w:rsid w:val="004F409D"/>
    <w:rsid w:val="004F4D14"/>
    <w:rsid w:val="004F5C84"/>
    <w:rsid w:val="004F6608"/>
    <w:rsid w:val="004F6E19"/>
    <w:rsid w:val="00501C3E"/>
    <w:rsid w:val="00501C93"/>
    <w:rsid w:val="00504AF7"/>
    <w:rsid w:val="00507B0C"/>
    <w:rsid w:val="005128FA"/>
    <w:rsid w:val="005168E5"/>
    <w:rsid w:val="005201B7"/>
    <w:rsid w:val="00535844"/>
    <w:rsid w:val="00540C91"/>
    <w:rsid w:val="00543197"/>
    <w:rsid w:val="00543271"/>
    <w:rsid w:val="005457CE"/>
    <w:rsid w:val="005475D1"/>
    <w:rsid w:val="00552057"/>
    <w:rsid w:val="00556568"/>
    <w:rsid w:val="00556780"/>
    <w:rsid w:val="00556E88"/>
    <w:rsid w:val="0055747D"/>
    <w:rsid w:val="0056066C"/>
    <w:rsid w:val="005640D4"/>
    <w:rsid w:val="0056447B"/>
    <w:rsid w:val="00564495"/>
    <w:rsid w:val="005710A0"/>
    <w:rsid w:val="00572C7C"/>
    <w:rsid w:val="00574C06"/>
    <w:rsid w:val="00575816"/>
    <w:rsid w:val="00576C06"/>
    <w:rsid w:val="0058106D"/>
    <w:rsid w:val="005831B1"/>
    <w:rsid w:val="0058445C"/>
    <w:rsid w:val="00584EDC"/>
    <w:rsid w:val="00586C70"/>
    <w:rsid w:val="005904D6"/>
    <w:rsid w:val="00590A60"/>
    <w:rsid w:val="005934BC"/>
    <w:rsid w:val="00593AAD"/>
    <w:rsid w:val="00596380"/>
    <w:rsid w:val="00596895"/>
    <w:rsid w:val="005A3C77"/>
    <w:rsid w:val="005A5ABA"/>
    <w:rsid w:val="005B2747"/>
    <w:rsid w:val="005B44AB"/>
    <w:rsid w:val="005C2F72"/>
    <w:rsid w:val="005D0230"/>
    <w:rsid w:val="005D3657"/>
    <w:rsid w:val="005D540C"/>
    <w:rsid w:val="005D6AC8"/>
    <w:rsid w:val="005E055B"/>
    <w:rsid w:val="005E154E"/>
    <w:rsid w:val="005E3211"/>
    <w:rsid w:val="005E3E86"/>
    <w:rsid w:val="005E5522"/>
    <w:rsid w:val="005F3449"/>
    <w:rsid w:val="005F4AB3"/>
    <w:rsid w:val="005F6B61"/>
    <w:rsid w:val="0060001E"/>
    <w:rsid w:val="00602F52"/>
    <w:rsid w:val="006047AE"/>
    <w:rsid w:val="0060640E"/>
    <w:rsid w:val="0060659B"/>
    <w:rsid w:val="00606705"/>
    <w:rsid w:val="00610560"/>
    <w:rsid w:val="006124E5"/>
    <w:rsid w:val="00613311"/>
    <w:rsid w:val="00613BAE"/>
    <w:rsid w:val="00614C94"/>
    <w:rsid w:val="00614CB7"/>
    <w:rsid w:val="00615952"/>
    <w:rsid w:val="00615FD7"/>
    <w:rsid w:val="00616A26"/>
    <w:rsid w:val="00617785"/>
    <w:rsid w:val="006178B1"/>
    <w:rsid w:val="00631DF6"/>
    <w:rsid w:val="00631F0B"/>
    <w:rsid w:val="006334FF"/>
    <w:rsid w:val="00642067"/>
    <w:rsid w:val="006421E4"/>
    <w:rsid w:val="006439DF"/>
    <w:rsid w:val="00643E0D"/>
    <w:rsid w:val="006451E4"/>
    <w:rsid w:val="00645EAD"/>
    <w:rsid w:val="00645F66"/>
    <w:rsid w:val="00654108"/>
    <w:rsid w:val="0066515B"/>
    <w:rsid w:val="00672473"/>
    <w:rsid w:val="00674566"/>
    <w:rsid w:val="006759CB"/>
    <w:rsid w:val="00677183"/>
    <w:rsid w:val="00677300"/>
    <w:rsid w:val="00677F09"/>
    <w:rsid w:val="0068041E"/>
    <w:rsid w:val="00681588"/>
    <w:rsid w:val="00683710"/>
    <w:rsid w:val="0068380B"/>
    <w:rsid w:val="006851FA"/>
    <w:rsid w:val="00694304"/>
    <w:rsid w:val="00694BC1"/>
    <w:rsid w:val="0069520D"/>
    <w:rsid w:val="0069763F"/>
    <w:rsid w:val="006A34CB"/>
    <w:rsid w:val="006B3346"/>
    <w:rsid w:val="006C08C3"/>
    <w:rsid w:val="006C456A"/>
    <w:rsid w:val="006D5000"/>
    <w:rsid w:val="006E010E"/>
    <w:rsid w:val="006E0151"/>
    <w:rsid w:val="006E4045"/>
    <w:rsid w:val="006E4224"/>
    <w:rsid w:val="006F4166"/>
    <w:rsid w:val="006F460B"/>
    <w:rsid w:val="006F5397"/>
    <w:rsid w:val="006F6CE5"/>
    <w:rsid w:val="007061AC"/>
    <w:rsid w:val="007075DD"/>
    <w:rsid w:val="00713996"/>
    <w:rsid w:val="007160B3"/>
    <w:rsid w:val="007166E2"/>
    <w:rsid w:val="00717918"/>
    <w:rsid w:val="00717FF5"/>
    <w:rsid w:val="00721520"/>
    <w:rsid w:val="00722AFD"/>
    <w:rsid w:val="00724ECC"/>
    <w:rsid w:val="00727FF1"/>
    <w:rsid w:val="00730697"/>
    <w:rsid w:val="00736630"/>
    <w:rsid w:val="007442E1"/>
    <w:rsid w:val="00744EDD"/>
    <w:rsid w:val="007535BB"/>
    <w:rsid w:val="007545E5"/>
    <w:rsid w:val="00755EB5"/>
    <w:rsid w:val="007612C5"/>
    <w:rsid w:val="00764568"/>
    <w:rsid w:val="00773279"/>
    <w:rsid w:val="00774C31"/>
    <w:rsid w:val="00783E7D"/>
    <w:rsid w:val="00785C08"/>
    <w:rsid w:val="0078780D"/>
    <w:rsid w:val="00787A36"/>
    <w:rsid w:val="00791343"/>
    <w:rsid w:val="007969B2"/>
    <w:rsid w:val="00797FCC"/>
    <w:rsid w:val="007A166D"/>
    <w:rsid w:val="007A1927"/>
    <w:rsid w:val="007A2C79"/>
    <w:rsid w:val="007A35CB"/>
    <w:rsid w:val="007A3B17"/>
    <w:rsid w:val="007B3E63"/>
    <w:rsid w:val="007B4502"/>
    <w:rsid w:val="007C1B5B"/>
    <w:rsid w:val="007C1DE1"/>
    <w:rsid w:val="007C67DD"/>
    <w:rsid w:val="007C6982"/>
    <w:rsid w:val="007D506A"/>
    <w:rsid w:val="007D58BA"/>
    <w:rsid w:val="007E1374"/>
    <w:rsid w:val="007E1690"/>
    <w:rsid w:val="007E4FD1"/>
    <w:rsid w:val="007E521D"/>
    <w:rsid w:val="007E5793"/>
    <w:rsid w:val="007E5F47"/>
    <w:rsid w:val="00801655"/>
    <w:rsid w:val="0081258A"/>
    <w:rsid w:val="008132F7"/>
    <w:rsid w:val="00813B91"/>
    <w:rsid w:val="008174C9"/>
    <w:rsid w:val="00821498"/>
    <w:rsid w:val="00825109"/>
    <w:rsid w:val="0082707D"/>
    <w:rsid w:val="0083098E"/>
    <w:rsid w:val="00831E1C"/>
    <w:rsid w:val="00832C1D"/>
    <w:rsid w:val="00834958"/>
    <w:rsid w:val="008351C4"/>
    <w:rsid w:val="00843A84"/>
    <w:rsid w:val="0084451D"/>
    <w:rsid w:val="0084554E"/>
    <w:rsid w:val="008535F5"/>
    <w:rsid w:val="00854318"/>
    <w:rsid w:val="00855359"/>
    <w:rsid w:val="008556B6"/>
    <w:rsid w:val="00855C3A"/>
    <w:rsid w:val="00856FE6"/>
    <w:rsid w:val="0085719F"/>
    <w:rsid w:val="00860CB2"/>
    <w:rsid w:val="00860FAF"/>
    <w:rsid w:val="00865BA5"/>
    <w:rsid w:val="008672EB"/>
    <w:rsid w:val="008679E7"/>
    <w:rsid w:val="00871F60"/>
    <w:rsid w:val="00874B0F"/>
    <w:rsid w:val="0087691E"/>
    <w:rsid w:val="0088371D"/>
    <w:rsid w:val="008840FB"/>
    <w:rsid w:val="00884572"/>
    <w:rsid w:val="00891202"/>
    <w:rsid w:val="00895039"/>
    <w:rsid w:val="008A2E8E"/>
    <w:rsid w:val="008A5F4D"/>
    <w:rsid w:val="008A7DAB"/>
    <w:rsid w:val="008B171C"/>
    <w:rsid w:val="008B5430"/>
    <w:rsid w:val="008C04AC"/>
    <w:rsid w:val="008D4764"/>
    <w:rsid w:val="008E1A12"/>
    <w:rsid w:val="008E4C8B"/>
    <w:rsid w:val="008E5171"/>
    <w:rsid w:val="008E6A40"/>
    <w:rsid w:val="008F1630"/>
    <w:rsid w:val="008F26AB"/>
    <w:rsid w:val="008F338C"/>
    <w:rsid w:val="008F45BB"/>
    <w:rsid w:val="008F6379"/>
    <w:rsid w:val="008F74C2"/>
    <w:rsid w:val="0090041E"/>
    <w:rsid w:val="009030B8"/>
    <w:rsid w:val="00903F98"/>
    <w:rsid w:val="00905144"/>
    <w:rsid w:val="00905333"/>
    <w:rsid w:val="00911AD7"/>
    <w:rsid w:val="00915E05"/>
    <w:rsid w:val="009176E5"/>
    <w:rsid w:val="009236F1"/>
    <w:rsid w:val="009241AA"/>
    <w:rsid w:val="00924E43"/>
    <w:rsid w:val="0092615B"/>
    <w:rsid w:val="00927AC5"/>
    <w:rsid w:val="00930E83"/>
    <w:rsid w:val="00942362"/>
    <w:rsid w:val="0094466A"/>
    <w:rsid w:val="00953950"/>
    <w:rsid w:val="00956A96"/>
    <w:rsid w:val="00963927"/>
    <w:rsid w:val="00963C2E"/>
    <w:rsid w:val="009648D6"/>
    <w:rsid w:val="00966886"/>
    <w:rsid w:val="009748C1"/>
    <w:rsid w:val="00975A9E"/>
    <w:rsid w:val="00976C61"/>
    <w:rsid w:val="00977C6D"/>
    <w:rsid w:val="0098618C"/>
    <w:rsid w:val="009912D7"/>
    <w:rsid w:val="00993555"/>
    <w:rsid w:val="00993712"/>
    <w:rsid w:val="00997CED"/>
    <w:rsid w:val="00997DB2"/>
    <w:rsid w:val="009A726D"/>
    <w:rsid w:val="009B2C56"/>
    <w:rsid w:val="009B5C1F"/>
    <w:rsid w:val="009C1DE7"/>
    <w:rsid w:val="009C6558"/>
    <w:rsid w:val="009D2B7A"/>
    <w:rsid w:val="009D6781"/>
    <w:rsid w:val="009E1159"/>
    <w:rsid w:val="009E25C3"/>
    <w:rsid w:val="009E29EC"/>
    <w:rsid w:val="009E7BA9"/>
    <w:rsid w:val="009F538F"/>
    <w:rsid w:val="009F78F6"/>
    <w:rsid w:val="00A006D4"/>
    <w:rsid w:val="00A021F1"/>
    <w:rsid w:val="00A0377D"/>
    <w:rsid w:val="00A03A21"/>
    <w:rsid w:val="00A07647"/>
    <w:rsid w:val="00A07C6C"/>
    <w:rsid w:val="00A12042"/>
    <w:rsid w:val="00A145ED"/>
    <w:rsid w:val="00A153EF"/>
    <w:rsid w:val="00A212DC"/>
    <w:rsid w:val="00A21870"/>
    <w:rsid w:val="00A2628E"/>
    <w:rsid w:val="00A3108B"/>
    <w:rsid w:val="00A33FB9"/>
    <w:rsid w:val="00A35EC4"/>
    <w:rsid w:val="00A360B3"/>
    <w:rsid w:val="00A40F61"/>
    <w:rsid w:val="00A42E2F"/>
    <w:rsid w:val="00A455A5"/>
    <w:rsid w:val="00A53515"/>
    <w:rsid w:val="00A63FA2"/>
    <w:rsid w:val="00A64EB6"/>
    <w:rsid w:val="00A67466"/>
    <w:rsid w:val="00A71C32"/>
    <w:rsid w:val="00A743E1"/>
    <w:rsid w:val="00A770E8"/>
    <w:rsid w:val="00A804F3"/>
    <w:rsid w:val="00A814BE"/>
    <w:rsid w:val="00A82AB5"/>
    <w:rsid w:val="00A8328C"/>
    <w:rsid w:val="00A86739"/>
    <w:rsid w:val="00A91372"/>
    <w:rsid w:val="00A96F3D"/>
    <w:rsid w:val="00AA7DB0"/>
    <w:rsid w:val="00AB02A1"/>
    <w:rsid w:val="00AB1646"/>
    <w:rsid w:val="00AB3088"/>
    <w:rsid w:val="00AC307C"/>
    <w:rsid w:val="00AC59D5"/>
    <w:rsid w:val="00AD6DB3"/>
    <w:rsid w:val="00AE5AA9"/>
    <w:rsid w:val="00AF3748"/>
    <w:rsid w:val="00AF421F"/>
    <w:rsid w:val="00AF4447"/>
    <w:rsid w:val="00AF4D34"/>
    <w:rsid w:val="00AF6147"/>
    <w:rsid w:val="00B010D9"/>
    <w:rsid w:val="00B05E31"/>
    <w:rsid w:val="00B159AC"/>
    <w:rsid w:val="00B1772D"/>
    <w:rsid w:val="00B23ACC"/>
    <w:rsid w:val="00B34DAE"/>
    <w:rsid w:val="00B51B2B"/>
    <w:rsid w:val="00B51C04"/>
    <w:rsid w:val="00B5686E"/>
    <w:rsid w:val="00B57DA0"/>
    <w:rsid w:val="00B623C3"/>
    <w:rsid w:val="00B6675C"/>
    <w:rsid w:val="00B80D4C"/>
    <w:rsid w:val="00B865C3"/>
    <w:rsid w:val="00B86DDE"/>
    <w:rsid w:val="00B86E1F"/>
    <w:rsid w:val="00B91D3E"/>
    <w:rsid w:val="00BA3625"/>
    <w:rsid w:val="00BA5195"/>
    <w:rsid w:val="00BA6FA3"/>
    <w:rsid w:val="00BA7237"/>
    <w:rsid w:val="00BB3532"/>
    <w:rsid w:val="00BB63A3"/>
    <w:rsid w:val="00BB6B8E"/>
    <w:rsid w:val="00BB6F7B"/>
    <w:rsid w:val="00BC1E34"/>
    <w:rsid w:val="00BD0148"/>
    <w:rsid w:val="00BD628F"/>
    <w:rsid w:val="00BE228B"/>
    <w:rsid w:val="00BF3671"/>
    <w:rsid w:val="00BF4485"/>
    <w:rsid w:val="00C060D6"/>
    <w:rsid w:val="00C140D3"/>
    <w:rsid w:val="00C15299"/>
    <w:rsid w:val="00C20CC3"/>
    <w:rsid w:val="00C23982"/>
    <w:rsid w:val="00C26BB9"/>
    <w:rsid w:val="00C31F39"/>
    <w:rsid w:val="00C37848"/>
    <w:rsid w:val="00C4010F"/>
    <w:rsid w:val="00C40F67"/>
    <w:rsid w:val="00C41709"/>
    <w:rsid w:val="00C43BC8"/>
    <w:rsid w:val="00C44E19"/>
    <w:rsid w:val="00C5134C"/>
    <w:rsid w:val="00C53837"/>
    <w:rsid w:val="00C538D8"/>
    <w:rsid w:val="00C57613"/>
    <w:rsid w:val="00C634D3"/>
    <w:rsid w:val="00C63945"/>
    <w:rsid w:val="00C63D78"/>
    <w:rsid w:val="00C64659"/>
    <w:rsid w:val="00C64940"/>
    <w:rsid w:val="00C649B0"/>
    <w:rsid w:val="00C655EC"/>
    <w:rsid w:val="00C66EEA"/>
    <w:rsid w:val="00C70F79"/>
    <w:rsid w:val="00C71DC1"/>
    <w:rsid w:val="00C751C3"/>
    <w:rsid w:val="00C75D0A"/>
    <w:rsid w:val="00C77B6E"/>
    <w:rsid w:val="00C80FEB"/>
    <w:rsid w:val="00C8246C"/>
    <w:rsid w:val="00C83908"/>
    <w:rsid w:val="00C919FD"/>
    <w:rsid w:val="00C924A2"/>
    <w:rsid w:val="00C92FA3"/>
    <w:rsid w:val="00C93381"/>
    <w:rsid w:val="00C93D61"/>
    <w:rsid w:val="00C9475A"/>
    <w:rsid w:val="00C95DC6"/>
    <w:rsid w:val="00C9602A"/>
    <w:rsid w:val="00CA615E"/>
    <w:rsid w:val="00CA631B"/>
    <w:rsid w:val="00CB22F8"/>
    <w:rsid w:val="00CB319A"/>
    <w:rsid w:val="00CB795B"/>
    <w:rsid w:val="00CC309F"/>
    <w:rsid w:val="00CC3F2A"/>
    <w:rsid w:val="00CD19DC"/>
    <w:rsid w:val="00CD2A01"/>
    <w:rsid w:val="00CD586B"/>
    <w:rsid w:val="00CF00A4"/>
    <w:rsid w:val="00CF1425"/>
    <w:rsid w:val="00CF6905"/>
    <w:rsid w:val="00D0328D"/>
    <w:rsid w:val="00D034C2"/>
    <w:rsid w:val="00D06721"/>
    <w:rsid w:val="00D06B45"/>
    <w:rsid w:val="00D07D7C"/>
    <w:rsid w:val="00D106EF"/>
    <w:rsid w:val="00D152C4"/>
    <w:rsid w:val="00D160F8"/>
    <w:rsid w:val="00D16DDF"/>
    <w:rsid w:val="00D22126"/>
    <w:rsid w:val="00D23D18"/>
    <w:rsid w:val="00D26875"/>
    <w:rsid w:val="00D26970"/>
    <w:rsid w:val="00D30AC0"/>
    <w:rsid w:val="00D35388"/>
    <w:rsid w:val="00D36D05"/>
    <w:rsid w:val="00D44725"/>
    <w:rsid w:val="00D455A8"/>
    <w:rsid w:val="00D5360E"/>
    <w:rsid w:val="00D554EF"/>
    <w:rsid w:val="00D57C84"/>
    <w:rsid w:val="00D624AC"/>
    <w:rsid w:val="00D64990"/>
    <w:rsid w:val="00D70AFA"/>
    <w:rsid w:val="00D72A38"/>
    <w:rsid w:val="00D73D43"/>
    <w:rsid w:val="00D767B9"/>
    <w:rsid w:val="00D77476"/>
    <w:rsid w:val="00D83547"/>
    <w:rsid w:val="00D863EF"/>
    <w:rsid w:val="00D91951"/>
    <w:rsid w:val="00DA3408"/>
    <w:rsid w:val="00DA563D"/>
    <w:rsid w:val="00DA5A8C"/>
    <w:rsid w:val="00DA5D1B"/>
    <w:rsid w:val="00DC102A"/>
    <w:rsid w:val="00DC1EBC"/>
    <w:rsid w:val="00DC2035"/>
    <w:rsid w:val="00DC2C54"/>
    <w:rsid w:val="00DC53AB"/>
    <w:rsid w:val="00DC634C"/>
    <w:rsid w:val="00DD63CB"/>
    <w:rsid w:val="00DE3B6E"/>
    <w:rsid w:val="00DF39B0"/>
    <w:rsid w:val="00DF49C2"/>
    <w:rsid w:val="00DF7CE6"/>
    <w:rsid w:val="00E007C2"/>
    <w:rsid w:val="00E03625"/>
    <w:rsid w:val="00E07040"/>
    <w:rsid w:val="00E10553"/>
    <w:rsid w:val="00E14933"/>
    <w:rsid w:val="00E17623"/>
    <w:rsid w:val="00E26CF7"/>
    <w:rsid w:val="00E272C4"/>
    <w:rsid w:val="00E27984"/>
    <w:rsid w:val="00E325F0"/>
    <w:rsid w:val="00E36120"/>
    <w:rsid w:val="00E403CD"/>
    <w:rsid w:val="00E42E60"/>
    <w:rsid w:val="00E46009"/>
    <w:rsid w:val="00E464C3"/>
    <w:rsid w:val="00E5061F"/>
    <w:rsid w:val="00E52A34"/>
    <w:rsid w:val="00E55089"/>
    <w:rsid w:val="00E55F65"/>
    <w:rsid w:val="00E5774A"/>
    <w:rsid w:val="00E63934"/>
    <w:rsid w:val="00E656A6"/>
    <w:rsid w:val="00E65E5D"/>
    <w:rsid w:val="00E66655"/>
    <w:rsid w:val="00E7049B"/>
    <w:rsid w:val="00E73712"/>
    <w:rsid w:val="00E73F38"/>
    <w:rsid w:val="00E76D68"/>
    <w:rsid w:val="00E77E3C"/>
    <w:rsid w:val="00E81852"/>
    <w:rsid w:val="00E848F4"/>
    <w:rsid w:val="00E84977"/>
    <w:rsid w:val="00E87B2F"/>
    <w:rsid w:val="00E93D2A"/>
    <w:rsid w:val="00E9420F"/>
    <w:rsid w:val="00EA0B2E"/>
    <w:rsid w:val="00EA603A"/>
    <w:rsid w:val="00EB0F05"/>
    <w:rsid w:val="00EB0F11"/>
    <w:rsid w:val="00EB7C59"/>
    <w:rsid w:val="00EB7CF1"/>
    <w:rsid w:val="00EC0631"/>
    <w:rsid w:val="00EC25C2"/>
    <w:rsid w:val="00EE7FFE"/>
    <w:rsid w:val="00EF03C9"/>
    <w:rsid w:val="00EF0C7C"/>
    <w:rsid w:val="00EF23FD"/>
    <w:rsid w:val="00EF58E4"/>
    <w:rsid w:val="00EF5F18"/>
    <w:rsid w:val="00EF6C5E"/>
    <w:rsid w:val="00F03001"/>
    <w:rsid w:val="00F043DA"/>
    <w:rsid w:val="00F04A19"/>
    <w:rsid w:val="00F06360"/>
    <w:rsid w:val="00F07779"/>
    <w:rsid w:val="00F07D6A"/>
    <w:rsid w:val="00F10AD2"/>
    <w:rsid w:val="00F24165"/>
    <w:rsid w:val="00F26496"/>
    <w:rsid w:val="00F278B1"/>
    <w:rsid w:val="00F32C2A"/>
    <w:rsid w:val="00F36794"/>
    <w:rsid w:val="00F44771"/>
    <w:rsid w:val="00F45FBB"/>
    <w:rsid w:val="00F52400"/>
    <w:rsid w:val="00F5630F"/>
    <w:rsid w:val="00F56344"/>
    <w:rsid w:val="00F57150"/>
    <w:rsid w:val="00F610B5"/>
    <w:rsid w:val="00F63E34"/>
    <w:rsid w:val="00F65844"/>
    <w:rsid w:val="00F75F87"/>
    <w:rsid w:val="00F822A5"/>
    <w:rsid w:val="00F83AB3"/>
    <w:rsid w:val="00F84E5B"/>
    <w:rsid w:val="00F85E04"/>
    <w:rsid w:val="00F91E21"/>
    <w:rsid w:val="00F93249"/>
    <w:rsid w:val="00F9338C"/>
    <w:rsid w:val="00F97B03"/>
    <w:rsid w:val="00F97B24"/>
    <w:rsid w:val="00F97E0E"/>
    <w:rsid w:val="00FA0502"/>
    <w:rsid w:val="00FA116E"/>
    <w:rsid w:val="00FA1CB8"/>
    <w:rsid w:val="00FA2860"/>
    <w:rsid w:val="00FA5375"/>
    <w:rsid w:val="00FA5AB9"/>
    <w:rsid w:val="00FB20CB"/>
    <w:rsid w:val="00FB3931"/>
    <w:rsid w:val="00FB4E25"/>
    <w:rsid w:val="00FB5C1B"/>
    <w:rsid w:val="00FB76F1"/>
    <w:rsid w:val="00FC18EC"/>
    <w:rsid w:val="00FC293A"/>
    <w:rsid w:val="00FC4657"/>
    <w:rsid w:val="00FD4C6E"/>
    <w:rsid w:val="00FE4E9C"/>
    <w:rsid w:val="00FE53B1"/>
    <w:rsid w:val="00FE7A9B"/>
    <w:rsid w:val="00FF0D4E"/>
    <w:rsid w:val="00FF3378"/>
    <w:rsid w:val="05F8F5C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c2870"/>
    </o:shapedefaults>
    <o:shapelayout v:ext="edit">
      <o:idmap v:ext="edit" data="2"/>
    </o:shapelayout>
  </w:shapeDefaults>
  <w:decimalSymbol w:val="."/>
  <w:listSeparator w:val=","/>
  <w14:docId w14:val="77CC2206"/>
  <w15:chartTrackingRefBased/>
  <w15:docId w15:val="{92076154-CC24-4C0F-AF08-35448349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B0F"/>
    <w:pPr>
      <w:keepLines/>
      <w:spacing w:before="120" w:after="120"/>
    </w:pPr>
    <w:rPr>
      <w:rFonts w:ascii="Lato Light" w:hAnsi="Lato Light"/>
      <w:sz w:val="22"/>
      <w:szCs w:val="24"/>
      <w:lang w:val="en-US" w:eastAsia="en-US"/>
    </w:rPr>
  </w:style>
  <w:style w:type="paragraph" w:styleId="Heading1">
    <w:name w:val="heading 1"/>
    <w:basedOn w:val="Normal"/>
    <w:next w:val="Normal"/>
    <w:link w:val="Heading1Char"/>
    <w:uiPriority w:val="9"/>
    <w:qFormat/>
    <w:rsid w:val="00AC59D5"/>
    <w:pPr>
      <w:keepNext/>
      <w:outlineLvl w:val="0"/>
    </w:pPr>
    <w:rPr>
      <w:rFonts w:ascii="Lato Regular" w:eastAsia="Times New Roman" w:hAnsi="Lato Regular"/>
      <w:b/>
      <w:bCs/>
      <w:color w:val="7C2870"/>
      <w:sz w:val="28"/>
      <w:szCs w:val="28"/>
      <w:lang w:val="en-AU"/>
    </w:rPr>
  </w:style>
  <w:style w:type="paragraph" w:styleId="Heading2">
    <w:name w:val="heading 2"/>
    <w:basedOn w:val="Normal"/>
    <w:next w:val="Normal"/>
    <w:link w:val="Heading2Char"/>
    <w:rsid w:val="00BF2313"/>
    <w:pPr>
      <w:keepNext/>
      <w:spacing w:before="200" w:after="0"/>
      <w:outlineLvl w:val="1"/>
    </w:pPr>
    <w:rPr>
      <w:rFonts w:ascii="Calibri" w:eastAsia="Times New Roman" w:hAnsi="Calibri"/>
      <w:b/>
      <w:bCs/>
      <w:color w:val="4F81BD"/>
      <w:sz w:val="26"/>
      <w:szCs w:val="26"/>
    </w:rPr>
  </w:style>
  <w:style w:type="paragraph" w:styleId="Heading4">
    <w:name w:val="heading 4"/>
    <w:basedOn w:val="Normal"/>
    <w:next w:val="Normal"/>
    <w:link w:val="Heading4Char"/>
    <w:rsid w:val="00A24E41"/>
    <w:pPr>
      <w:keepNext/>
      <w:spacing w:before="200" w:after="0"/>
      <w:outlineLvl w:val="3"/>
    </w:pPr>
    <w:rPr>
      <w:rFonts w:ascii="Calibri" w:eastAsia="Times New Roman"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D3E"/>
    <w:pPr>
      <w:tabs>
        <w:tab w:val="center" w:pos="4320"/>
        <w:tab w:val="right" w:pos="8640"/>
      </w:tabs>
      <w:spacing w:after="0"/>
    </w:pPr>
  </w:style>
  <w:style w:type="character" w:customStyle="1" w:styleId="HeaderChar">
    <w:name w:val="Header Char"/>
    <w:basedOn w:val="DefaultParagraphFont"/>
    <w:link w:val="Header"/>
    <w:uiPriority w:val="99"/>
    <w:rsid w:val="00B91D3E"/>
  </w:style>
  <w:style w:type="paragraph" w:styleId="Footer">
    <w:name w:val="footer"/>
    <w:basedOn w:val="Normal"/>
    <w:link w:val="FooterChar"/>
    <w:uiPriority w:val="99"/>
    <w:unhideWhenUsed/>
    <w:rsid w:val="00B91D3E"/>
    <w:pPr>
      <w:tabs>
        <w:tab w:val="center" w:pos="4320"/>
        <w:tab w:val="right" w:pos="8640"/>
      </w:tabs>
      <w:spacing w:after="0"/>
    </w:pPr>
  </w:style>
  <w:style w:type="character" w:customStyle="1" w:styleId="FooterChar">
    <w:name w:val="Footer Char"/>
    <w:basedOn w:val="DefaultParagraphFont"/>
    <w:link w:val="Footer"/>
    <w:uiPriority w:val="99"/>
    <w:rsid w:val="00B91D3E"/>
  </w:style>
  <w:style w:type="paragraph" w:styleId="BodyText">
    <w:name w:val="Body Text"/>
    <w:basedOn w:val="Normal"/>
    <w:link w:val="BodyTextChar"/>
    <w:uiPriority w:val="1"/>
    <w:rsid w:val="00821AF2"/>
    <w:pPr>
      <w:widowControl w:val="0"/>
      <w:ind w:left="20"/>
    </w:pPr>
    <w:rPr>
      <w:rFonts w:eastAsia="Lato Light"/>
      <w:szCs w:val="22"/>
    </w:rPr>
  </w:style>
  <w:style w:type="character" w:customStyle="1" w:styleId="BodyTextChar">
    <w:name w:val="Body Text Char"/>
    <w:basedOn w:val="DefaultParagraphFont"/>
    <w:link w:val="BodyText"/>
    <w:uiPriority w:val="1"/>
    <w:rsid w:val="00821AF2"/>
    <w:rPr>
      <w:rFonts w:ascii="Lato Light" w:eastAsia="Lato Light" w:hAnsi="Lato Light"/>
      <w:sz w:val="22"/>
      <w:szCs w:val="22"/>
    </w:rPr>
  </w:style>
  <w:style w:type="character" w:customStyle="1" w:styleId="Heading2Char">
    <w:name w:val="Heading 2 Char"/>
    <w:basedOn w:val="DefaultParagraphFont"/>
    <w:link w:val="Heading2"/>
    <w:rsid w:val="00BF2313"/>
    <w:rPr>
      <w:rFonts w:ascii="Calibri" w:eastAsia="Times New Roman" w:hAnsi="Calibri" w:cs="Times New Roman"/>
      <w:b/>
      <w:bCs/>
      <w:color w:val="4F81BD"/>
      <w:sz w:val="26"/>
      <w:szCs w:val="26"/>
    </w:rPr>
  </w:style>
  <w:style w:type="paragraph" w:customStyle="1" w:styleId="RMOProjectTitle">
    <w:name w:val="RMO Project Title"/>
    <w:basedOn w:val="Normal"/>
    <w:rsid w:val="00BF2313"/>
    <w:rPr>
      <w:rFonts w:ascii="Lato Heavy"/>
      <w:b/>
      <w:color w:val="7C2870"/>
      <w:spacing w:val="-8"/>
      <w:sz w:val="56"/>
    </w:rPr>
  </w:style>
  <w:style w:type="character" w:customStyle="1" w:styleId="Heading1Char">
    <w:name w:val="Heading 1 Char"/>
    <w:basedOn w:val="DefaultParagraphFont"/>
    <w:link w:val="Heading1"/>
    <w:uiPriority w:val="9"/>
    <w:rsid w:val="00AC59D5"/>
    <w:rPr>
      <w:rFonts w:ascii="Lato Regular" w:eastAsia="Times New Roman" w:hAnsi="Lato Regular"/>
      <w:b/>
      <w:bCs/>
      <w:color w:val="7C2870"/>
      <w:sz w:val="28"/>
      <w:szCs w:val="28"/>
      <w:lang w:eastAsia="en-US"/>
    </w:rPr>
  </w:style>
  <w:style w:type="paragraph" w:customStyle="1" w:styleId="ColorfulList-Accent11">
    <w:name w:val="Colorful List - Accent 11"/>
    <w:aliases w:val="List Paragraph1,Recommendation,List Paragraph11,Bullet point,List Paragraph111,L,F5 List Paragraph,Dot pt,CV text,Table text,Medium Grid 1 - Accent 21,Numbered Paragraph,List Paragraph2,NFP GP Bulleted List,FooterText,numbered"/>
    <w:basedOn w:val="BodyText"/>
    <w:link w:val="ColorfulList-Accent1Char"/>
    <w:uiPriority w:val="34"/>
    <w:qFormat/>
    <w:rsid w:val="00AC59D5"/>
    <w:pPr>
      <w:numPr>
        <w:numId w:val="4"/>
      </w:numPr>
      <w:spacing w:before="80" w:after="80"/>
      <w:ind w:left="681" w:hanging="397"/>
    </w:pPr>
  </w:style>
  <w:style w:type="paragraph" w:customStyle="1" w:styleId="MediumGrid21">
    <w:name w:val="Medium Grid 21"/>
    <w:uiPriority w:val="1"/>
    <w:rsid w:val="0090375F"/>
    <w:rPr>
      <w:rFonts w:ascii="Lato" w:hAnsi="Lato"/>
      <w:sz w:val="22"/>
      <w:szCs w:val="22"/>
      <w:lang w:eastAsia="en-US"/>
    </w:rPr>
  </w:style>
  <w:style w:type="character" w:customStyle="1" w:styleId="ColorfulList-Accent1Char">
    <w:name w:val="Colorful List - Accent 1 Char"/>
    <w:aliases w:val="List Paragraph1 Char,Recommendation Char,List Paragraph11 Char,Bullet point Char,List Paragraph111 Char,L Char,F5 List Paragraph Char,Dot pt Char,CV text Char,Table text Char,Medium Grid 1 - Accent 21 Char,FooterText Char"/>
    <w:link w:val="ColorfulList-Accent11"/>
    <w:uiPriority w:val="34"/>
    <w:locked/>
    <w:rsid w:val="00AC59D5"/>
    <w:rPr>
      <w:rFonts w:ascii="Lato Light" w:eastAsia="Lato Light" w:hAnsi="Lato Light"/>
      <w:sz w:val="22"/>
      <w:szCs w:val="22"/>
      <w:lang w:val="en-US" w:eastAsia="en-US"/>
    </w:rPr>
  </w:style>
  <w:style w:type="paragraph" w:customStyle="1" w:styleId="TableParagraph">
    <w:name w:val="Table Paragraph"/>
    <w:basedOn w:val="Normal"/>
    <w:link w:val="TableParagraphChar"/>
    <w:uiPriority w:val="1"/>
    <w:qFormat/>
    <w:rsid w:val="00BB5B00"/>
    <w:pPr>
      <w:widowControl w:val="0"/>
      <w:spacing w:after="0"/>
    </w:pPr>
    <w:rPr>
      <w:szCs w:val="22"/>
    </w:rPr>
  </w:style>
  <w:style w:type="character" w:customStyle="1" w:styleId="Heading4Char">
    <w:name w:val="Heading 4 Char"/>
    <w:basedOn w:val="DefaultParagraphFont"/>
    <w:link w:val="Heading4"/>
    <w:rsid w:val="00A24E41"/>
    <w:rPr>
      <w:rFonts w:ascii="Calibri" w:eastAsia="Times New Roman" w:hAnsi="Calibri" w:cs="Times New Roman"/>
      <w:b/>
      <w:bCs/>
      <w:i/>
      <w:iCs/>
      <w:color w:val="4F81BD"/>
    </w:rPr>
  </w:style>
  <w:style w:type="character" w:styleId="PageNumber">
    <w:name w:val="page number"/>
    <w:basedOn w:val="DefaultParagraphFont"/>
    <w:rsid w:val="00FC1EA2"/>
  </w:style>
  <w:style w:type="paragraph" w:styleId="Title">
    <w:name w:val="Title"/>
    <w:basedOn w:val="RMOProjectTitle"/>
    <w:next w:val="Normal"/>
    <w:link w:val="TitleChar"/>
    <w:qFormat/>
    <w:rsid w:val="00AC59D5"/>
    <w:pPr>
      <w:spacing w:after="360"/>
    </w:pPr>
  </w:style>
  <w:style w:type="character" w:customStyle="1" w:styleId="TitleChar">
    <w:name w:val="Title Char"/>
    <w:basedOn w:val="DefaultParagraphFont"/>
    <w:link w:val="Title"/>
    <w:rsid w:val="00AC59D5"/>
    <w:rPr>
      <w:rFonts w:ascii="Lato Heavy"/>
      <w:b/>
      <w:color w:val="7C2870"/>
      <w:spacing w:val="-8"/>
      <w:sz w:val="56"/>
      <w:szCs w:val="24"/>
      <w:lang w:val="en-US" w:eastAsia="en-US"/>
    </w:rPr>
  </w:style>
  <w:style w:type="paragraph" w:customStyle="1" w:styleId="FooterText">
    <w:name w:val="Footer Text"/>
    <w:basedOn w:val="Normal"/>
    <w:link w:val="FooterTextChar"/>
    <w:qFormat/>
    <w:rsid w:val="00AC59D5"/>
    <w:pPr>
      <w:tabs>
        <w:tab w:val="left" w:pos="6631"/>
      </w:tabs>
      <w:spacing w:before="0" w:after="0"/>
    </w:pPr>
    <w:rPr>
      <w:rFonts w:ascii="Lato Semibold" w:hAnsi="Lato Semibold"/>
      <w:color w:val="7C2870"/>
    </w:rPr>
  </w:style>
  <w:style w:type="paragraph" w:customStyle="1" w:styleId="HeadingCase">
    <w:name w:val="Heading Case"/>
    <w:basedOn w:val="Heading1"/>
    <w:link w:val="HeadingCaseChar"/>
    <w:qFormat/>
    <w:rsid w:val="00AC59D5"/>
    <w:rPr>
      <w:color w:val="FFFFFF" w:themeColor="background1"/>
    </w:rPr>
  </w:style>
  <w:style w:type="character" w:customStyle="1" w:styleId="FooterTextChar">
    <w:name w:val="Footer Text Char"/>
    <w:basedOn w:val="DefaultParagraphFont"/>
    <w:link w:val="FooterText"/>
    <w:rsid w:val="00AC59D5"/>
    <w:rPr>
      <w:rFonts w:ascii="Lato Semibold" w:hAnsi="Lato Semibold"/>
      <w:color w:val="7C2870"/>
      <w:sz w:val="22"/>
      <w:szCs w:val="24"/>
      <w:lang w:val="en-US" w:eastAsia="en-US"/>
    </w:rPr>
  </w:style>
  <w:style w:type="paragraph" w:customStyle="1" w:styleId="NormalCase">
    <w:name w:val="Normal Case"/>
    <w:basedOn w:val="Normal"/>
    <w:link w:val="NormalCaseChar"/>
    <w:qFormat/>
    <w:rsid w:val="00AC59D5"/>
    <w:rPr>
      <w:color w:val="FFFFFF" w:themeColor="background1"/>
    </w:rPr>
  </w:style>
  <w:style w:type="character" w:customStyle="1" w:styleId="HeadingCaseChar">
    <w:name w:val="Heading Case Char"/>
    <w:basedOn w:val="Heading1Char"/>
    <w:link w:val="HeadingCase"/>
    <w:rsid w:val="00AC59D5"/>
    <w:rPr>
      <w:rFonts w:ascii="Lato Regular" w:eastAsia="Times New Roman" w:hAnsi="Lato Regular"/>
      <w:b/>
      <w:bCs/>
      <w:color w:val="FFFFFF" w:themeColor="background1"/>
      <w:sz w:val="28"/>
      <w:szCs w:val="28"/>
      <w:lang w:eastAsia="en-US"/>
    </w:rPr>
  </w:style>
  <w:style w:type="character" w:styleId="Hyperlink">
    <w:name w:val="Hyperlink"/>
    <w:basedOn w:val="DefaultParagraphFont"/>
    <w:rsid w:val="00AC59D5"/>
    <w:rPr>
      <w:color w:val="1B538C" w:themeColor="hyperlink"/>
      <w:u w:val="single"/>
    </w:rPr>
  </w:style>
  <w:style w:type="character" w:customStyle="1" w:styleId="NormalCaseChar">
    <w:name w:val="Normal Case Char"/>
    <w:basedOn w:val="DefaultParagraphFont"/>
    <w:link w:val="NormalCase"/>
    <w:rsid w:val="00AC59D5"/>
    <w:rPr>
      <w:rFonts w:ascii="Lato Light" w:hAnsi="Lato Light"/>
      <w:color w:val="FFFFFF" w:themeColor="background1"/>
      <w:sz w:val="22"/>
      <w:szCs w:val="24"/>
      <w:lang w:val="en-US" w:eastAsia="en-US"/>
    </w:rPr>
  </w:style>
  <w:style w:type="table" w:styleId="TableGrid">
    <w:name w:val="Table Grid"/>
    <w:basedOn w:val="TableNormal"/>
    <w:uiPriority w:val="59"/>
    <w:rsid w:val="008840FB"/>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vel 1 bullet,Business Requirements,List Bullet Cab,CAB - List Bullet,Bullet Point,Bullet points,Bulleted Para,Content descriptions,Dot Point,List Paragraph Number"/>
    <w:basedOn w:val="Normal"/>
    <w:uiPriority w:val="34"/>
    <w:qFormat/>
    <w:rsid w:val="008840FB"/>
    <w:pPr>
      <w:ind w:left="720"/>
      <w:contextualSpacing/>
    </w:pPr>
  </w:style>
  <w:style w:type="paragraph" w:customStyle="1" w:styleId="Default">
    <w:name w:val="Default"/>
    <w:rsid w:val="00596380"/>
    <w:pPr>
      <w:autoSpaceDE w:val="0"/>
      <w:autoSpaceDN w:val="0"/>
      <w:adjustRightInd w:val="0"/>
    </w:pPr>
    <w:rPr>
      <w:rFonts w:ascii="Lato" w:hAnsi="Lato" w:cs="Lato"/>
      <w:color w:val="000000"/>
      <w:sz w:val="24"/>
      <w:szCs w:val="24"/>
    </w:rPr>
  </w:style>
  <w:style w:type="paragraph" w:styleId="BalloonText">
    <w:name w:val="Balloon Text"/>
    <w:basedOn w:val="Normal"/>
    <w:link w:val="BalloonTextChar"/>
    <w:semiHidden/>
    <w:unhideWhenUsed/>
    <w:rsid w:val="007A1927"/>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7A1927"/>
    <w:rPr>
      <w:rFonts w:ascii="Segoe UI" w:hAnsi="Segoe UI" w:cs="Segoe UI"/>
      <w:sz w:val="18"/>
      <w:szCs w:val="18"/>
      <w:lang w:val="en-US" w:eastAsia="en-US"/>
    </w:rPr>
  </w:style>
  <w:style w:type="character" w:customStyle="1" w:styleId="TableParagraphChar">
    <w:name w:val="Table Paragraph Char"/>
    <w:basedOn w:val="DefaultParagraphFont"/>
    <w:link w:val="TableParagraph"/>
    <w:uiPriority w:val="1"/>
    <w:rsid w:val="006851FA"/>
    <w:rPr>
      <w:rFonts w:ascii="Lato Light" w:hAnsi="Lato Light"/>
      <w:sz w:val="22"/>
      <w:szCs w:val="22"/>
      <w:lang w:val="en-US" w:eastAsia="en-US"/>
    </w:rPr>
  </w:style>
  <w:style w:type="character" w:styleId="CommentReference">
    <w:name w:val="annotation reference"/>
    <w:basedOn w:val="DefaultParagraphFont"/>
    <w:semiHidden/>
    <w:unhideWhenUsed/>
    <w:rsid w:val="00391950"/>
    <w:rPr>
      <w:sz w:val="16"/>
      <w:szCs w:val="16"/>
    </w:rPr>
  </w:style>
  <w:style w:type="paragraph" w:styleId="CommentText">
    <w:name w:val="annotation text"/>
    <w:basedOn w:val="Normal"/>
    <w:link w:val="CommentTextChar"/>
    <w:unhideWhenUsed/>
    <w:rsid w:val="00391950"/>
    <w:rPr>
      <w:sz w:val="20"/>
      <w:szCs w:val="20"/>
    </w:rPr>
  </w:style>
  <w:style w:type="character" w:customStyle="1" w:styleId="CommentTextChar">
    <w:name w:val="Comment Text Char"/>
    <w:basedOn w:val="DefaultParagraphFont"/>
    <w:link w:val="CommentText"/>
    <w:rsid w:val="00391950"/>
    <w:rPr>
      <w:rFonts w:ascii="Lato Light" w:hAnsi="Lato Light"/>
      <w:lang w:val="en-US" w:eastAsia="en-US"/>
    </w:rPr>
  </w:style>
  <w:style w:type="paragraph" w:styleId="CommentSubject">
    <w:name w:val="annotation subject"/>
    <w:basedOn w:val="CommentText"/>
    <w:next w:val="CommentText"/>
    <w:link w:val="CommentSubjectChar"/>
    <w:semiHidden/>
    <w:unhideWhenUsed/>
    <w:rsid w:val="00391950"/>
    <w:rPr>
      <w:b/>
      <w:bCs/>
    </w:rPr>
  </w:style>
  <w:style w:type="character" w:customStyle="1" w:styleId="CommentSubjectChar">
    <w:name w:val="Comment Subject Char"/>
    <w:basedOn w:val="CommentTextChar"/>
    <w:link w:val="CommentSubject"/>
    <w:semiHidden/>
    <w:rsid w:val="00391950"/>
    <w:rPr>
      <w:rFonts w:ascii="Lato Light" w:hAnsi="Lato Light"/>
      <w:b/>
      <w:bCs/>
      <w:lang w:val="en-US" w:eastAsia="en-US"/>
    </w:rPr>
  </w:style>
  <w:style w:type="paragraph" w:styleId="Revision">
    <w:name w:val="Revision"/>
    <w:hidden/>
    <w:semiHidden/>
    <w:rsid w:val="00FF3378"/>
    <w:rPr>
      <w:rFonts w:ascii="Lato Light" w:hAnsi="Lato Light"/>
      <w:sz w:val="22"/>
      <w:szCs w:val="24"/>
      <w:lang w:val="en-US" w:eastAsia="en-US"/>
    </w:rPr>
  </w:style>
  <w:style w:type="table" w:styleId="GridTable3-Accent4">
    <w:name w:val="Grid Table 3 Accent 4"/>
    <w:basedOn w:val="TableNormal"/>
    <w:uiPriority w:val="48"/>
    <w:rsid w:val="00224057"/>
    <w:tblPr>
      <w:tblStyleRowBandSize w:val="1"/>
      <w:tblStyleColBandSize w:val="1"/>
      <w:tblBorders>
        <w:top w:val="single" w:sz="4" w:space="0" w:color="CC62BC" w:themeColor="accent4" w:themeTint="99"/>
        <w:left w:val="single" w:sz="4" w:space="0" w:color="CC62BC" w:themeColor="accent4" w:themeTint="99"/>
        <w:bottom w:val="single" w:sz="4" w:space="0" w:color="CC62BC" w:themeColor="accent4" w:themeTint="99"/>
        <w:right w:val="single" w:sz="4" w:space="0" w:color="CC62BC" w:themeColor="accent4" w:themeTint="99"/>
        <w:insideH w:val="single" w:sz="4" w:space="0" w:color="CC62BC" w:themeColor="accent4" w:themeTint="99"/>
        <w:insideV w:val="single" w:sz="4" w:space="0" w:color="CC62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CAE8" w:themeFill="accent4" w:themeFillTint="33"/>
      </w:tcPr>
    </w:tblStylePr>
    <w:tblStylePr w:type="band1Horz">
      <w:tblPr/>
      <w:tcPr>
        <w:shd w:val="clear" w:color="auto" w:fill="EECAE8" w:themeFill="accent4" w:themeFillTint="33"/>
      </w:tcPr>
    </w:tblStylePr>
    <w:tblStylePr w:type="neCell">
      <w:tblPr/>
      <w:tcPr>
        <w:tcBorders>
          <w:bottom w:val="single" w:sz="4" w:space="0" w:color="CC62BC" w:themeColor="accent4" w:themeTint="99"/>
        </w:tcBorders>
      </w:tcPr>
    </w:tblStylePr>
    <w:tblStylePr w:type="nwCell">
      <w:tblPr/>
      <w:tcPr>
        <w:tcBorders>
          <w:bottom w:val="single" w:sz="4" w:space="0" w:color="CC62BC" w:themeColor="accent4" w:themeTint="99"/>
        </w:tcBorders>
      </w:tcPr>
    </w:tblStylePr>
    <w:tblStylePr w:type="seCell">
      <w:tblPr/>
      <w:tcPr>
        <w:tcBorders>
          <w:top w:val="single" w:sz="4" w:space="0" w:color="CC62BC" w:themeColor="accent4" w:themeTint="99"/>
        </w:tcBorders>
      </w:tcPr>
    </w:tblStylePr>
    <w:tblStylePr w:type="swCell">
      <w:tblPr/>
      <w:tcPr>
        <w:tcBorders>
          <w:top w:val="single" w:sz="4" w:space="0" w:color="CC62BC"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89520966">
      <w:bodyDiv w:val="1"/>
      <w:marLeft w:val="0"/>
      <w:marRight w:val="0"/>
      <w:marTop w:val="0"/>
      <w:marBottom w:val="0"/>
      <w:divBdr>
        <w:top w:val="none" w:sz="0" w:space="0" w:color="auto"/>
        <w:left w:val="none" w:sz="0" w:space="0" w:color="auto"/>
        <w:bottom w:val="none" w:sz="0" w:space="0" w:color="auto"/>
        <w:right w:val="none" w:sz="0" w:space="0" w:color="auto"/>
      </w:divBdr>
    </w:div>
    <w:div w:id="635524807">
      <w:bodyDiv w:val="1"/>
      <w:marLeft w:val="0"/>
      <w:marRight w:val="0"/>
      <w:marTop w:val="0"/>
      <w:marBottom w:val="0"/>
      <w:divBdr>
        <w:top w:val="none" w:sz="0" w:space="0" w:color="auto"/>
        <w:left w:val="none" w:sz="0" w:space="0" w:color="auto"/>
        <w:bottom w:val="none" w:sz="0" w:space="0" w:color="auto"/>
        <w:right w:val="none" w:sz="0" w:space="0" w:color="auto"/>
      </w:divBdr>
    </w:div>
    <w:div w:id="1390684809">
      <w:bodyDiv w:val="1"/>
      <w:marLeft w:val="0"/>
      <w:marRight w:val="0"/>
      <w:marTop w:val="0"/>
      <w:marBottom w:val="0"/>
      <w:divBdr>
        <w:top w:val="none" w:sz="0" w:space="0" w:color="auto"/>
        <w:left w:val="none" w:sz="0" w:space="0" w:color="auto"/>
        <w:bottom w:val="none" w:sz="0" w:space="0" w:color="auto"/>
        <w:right w:val="none" w:sz="0" w:space="0" w:color="auto"/>
      </w:divBdr>
    </w:div>
    <w:div w:id="1475835822">
      <w:bodyDiv w:val="1"/>
      <w:marLeft w:val="0"/>
      <w:marRight w:val="0"/>
      <w:marTop w:val="0"/>
      <w:marBottom w:val="0"/>
      <w:divBdr>
        <w:top w:val="none" w:sz="0" w:space="0" w:color="auto"/>
        <w:left w:val="none" w:sz="0" w:space="0" w:color="auto"/>
        <w:bottom w:val="none" w:sz="0" w:space="0" w:color="auto"/>
        <w:right w:val="none" w:sz="0" w:space="0" w:color="auto"/>
      </w:divBdr>
    </w:div>
    <w:div w:id="14990733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form Management Office">
      <a:dk1>
        <a:sysClr val="windowText" lastClr="000000"/>
      </a:dk1>
      <a:lt1>
        <a:sysClr val="window" lastClr="FFFFFF"/>
      </a:lt1>
      <a:dk2>
        <a:srgbClr val="CB6015"/>
      </a:dk2>
      <a:lt2>
        <a:srgbClr val="FFFFFF"/>
      </a:lt2>
      <a:accent1>
        <a:srgbClr val="CB6015"/>
      </a:accent1>
      <a:accent2>
        <a:srgbClr val="899A3E"/>
      </a:accent2>
      <a:accent3>
        <a:srgbClr val="1B538C"/>
      </a:accent3>
      <a:accent4>
        <a:srgbClr val="7C2870"/>
      </a:accent4>
      <a:accent5>
        <a:srgbClr val="9F1C44"/>
      </a:accent5>
      <a:accent6>
        <a:srgbClr val="FFFFFF"/>
      </a:accent6>
      <a:hlink>
        <a:srgbClr val="1B538C"/>
      </a:hlink>
      <a:folHlink>
        <a:srgbClr val="7C287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be80d51-3b18-44a1-8daa-91c665209920">
      <UserInfo>
        <DisplayName>AAD_AMG_SP_Education_Users</DisplayName>
        <AccountId>647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E532E1479284AA4350980830690E6" ma:contentTypeVersion="1" ma:contentTypeDescription="Create a new document." ma:contentTypeScope="" ma:versionID="f3d95c7f63f76ac928cd06ae081dc902">
  <xsd:schema xmlns:xsd="http://www.w3.org/2001/XMLSchema" xmlns:xs="http://www.w3.org/2001/XMLSchema" xmlns:p="http://schemas.microsoft.com/office/2006/metadata/properties" xmlns:ns2="fbe80d51-3b18-44a1-8daa-91c665209920" targetNamespace="http://schemas.microsoft.com/office/2006/metadata/properties" ma:root="true" ma:fieldsID="384df6fc8d559b1aac574511f0c48293" ns2:_="">
    <xsd:import namespace="fbe80d51-3b18-44a1-8daa-91c6652099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79468-7E61-424D-9658-7E317B45422C}">
  <ds:schemaRefs>
    <ds:schemaRef ds:uri="http://schemas.openxmlformats.org/officeDocument/2006/bibliography"/>
  </ds:schemaRefs>
</ds:datastoreItem>
</file>

<file path=customXml/itemProps2.xml><?xml version="1.0" encoding="utf-8"?>
<ds:datastoreItem xmlns:ds="http://schemas.openxmlformats.org/officeDocument/2006/customXml" ds:itemID="{AE2BD8EC-4C45-4491-B5AC-7E046360FBF9}">
  <ds:schemaRefs>
    <ds:schemaRef ds:uri="http://schemas.microsoft.com/office/2006/metadata/properties"/>
    <ds:schemaRef ds:uri="http://schemas.microsoft.com/office/infopath/2007/PartnerControls"/>
    <ds:schemaRef ds:uri="fbe80d51-3b18-44a1-8daa-91c665209920"/>
  </ds:schemaRefs>
</ds:datastoreItem>
</file>

<file path=customXml/itemProps3.xml><?xml version="1.0" encoding="utf-8"?>
<ds:datastoreItem xmlns:ds="http://schemas.openxmlformats.org/officeDocument/2006/customXml" ds:itemID="{5429CE56-6C5B-440B-911C-AE2FB4DFB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AF1DA-23C2-4E8F-BE08-DACF055DC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Forum Communiqué - 20 February 2024</dc:title>
  <dc:subject/>
  <dc:creator>NorthernTerritoryGovernment@ntgov.onmicrosoft.com</dc:creator>
  <cp:keywords>[SEC=OFFICIAL]</cp:keywords>
  <cp:lastModifiedBy>Andrea Ruske</cp:lastModifiedBy>
  <cp:revision>2</cp:revision>
  <cp:lastPrinted>2022-08-30T01:53:00Z</cp:lastPrinted>
  <dcterms:created xsi:type="dcterms:W3CDTF">2024-05-20T05:06:00Z</dcterms:created>
  <dcterms:modified xsi:type="dcterms:W3CDTF">2024-05-20T05:06:00Z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0x01010005AE532E1479284AA4350980830690E6</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7774DC3DB09E4B4C873AB93D427E834B</vt:lpwstr>
  </property>
  <property fmtid="{D5CDD505-2E9C-101B-9397-08002B2CF9AE}" pid="10" name="PM_ProtectiveMarkingValue_Footer">
    <vt:lpwstr>OFFICIAL</vt:lpwstr>
  </property>
  <property fmtid="{D5CDD505-2E9C-101B-9397-08002B2CF9AE}" pid="11" name="PM_Originator_Hash_SHA1">
    <vt:lpwstr>C340653505DBE1C6A35499540466466C02802680</vt:lpwstr>
  </property>
  <property fmtid="{D5CDD505-2E9C-101B-9397-08002B2CF9AE}" pid="12" name="PM_OriginationTimeStamp">
    <vt:lpwstr>2023-03-05T22:58:19Z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89140D3E239A8925603550C97A141944</vt:lpwstr>
  </property>
  <property fmtid="{D5CDD505-2E9C-101B-9397-08002B2CF9AE}" pid="22" name="PM_Hash_Salt">
    <vt:lpwstr>89140D3E239A8925603550C97A141944</vt:lpwstr>
  </property>
  <property fmtid="{D5CDD505-2E9C-101B-9397-08002B2CF9AE}" pid="23" name="PM_Hash_SHA1">
    <vt:lpwstr>CD5D15BF3233E2AAA3B1F500A9E67E4823784312</vt:lpwstr>
  </property>
  <property fmtid="{D5CDD505-2E9C-101B-9397-08002B2CF9AE}" pid="24" name="PM_OriginatorUserAccountName_SHA256">
    <vt:lpwstr>EB74D4A06A85FF8ED278CC14F32FA00F3C76B192EE680FF33816BB9FDF5A0744</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MSIP_Label_79d889eb-932f-4752-8739-64d25806ef64_Enabled">
    <vt:lpwstr>true</vt:lpwstr>
  </property>
  <property fmtid="{D5CDD505-2E9C-101B-9397-08002B2CF9AE}" pid="28" name="MSIP_Label_79d889eb-932f-4752-8739-64d25806ef64_SetDate">
    <vt:lpwstr>2024-03-19T01:48:20Z</vt:lpwstr>
  </property>
  <property fmtid="{D5CDD505-2E9C-101B-9397-08002B2CF9AE}" pid="29" name="MSIP_Label_79d889eb-932f-4752-8739-64d25806ef64_Method">
    <vt:lpwstr>Privileged</vt:lpwstr>
  </property>
  <property fmtid="{D5CDD505-2E9C-101B-9397-08002B2CF9AE}" pid="30" name="MSIP_Label_79d889eb-932f-4752-8739-64d25806ef64_Name">
    <vt:lpwstr>79d889eb-932f-4752-8739-64d25806ef64</vt:lpwstr>
  </property>
  <property fmtid="{D5CDD505-2E9C-101B-9397-08002B2CF9AE}" pid="31" name="MSIP_Label_79d889eb-932f-4752-8739-64d25806ef64_SiteId">
    <vt:lpwstr>dd0cfd15-4558-4b12-8bad-ea26984fc417</vt:lpwstr>
  </property>
  <property fmtid="{D5CDD505-2E9C-101B-9397-08002B2CF9AE}" pid="32" name="MSIP_Label_79d889eb-932f-4752-8739-64d25806ef64_ActionId">
    <vt:lpwstr>32b5cc56-da0b-44c6-8131-f40d28c98c19</vt:lpwstr>
  </property>
  <property fmtid="{D5CDD505-2E9C-101B-9397-08002B2CF9AE}" pid="33" name="MSIP_Label_79d889eb-932f-4752-8739-64d25806ef64_ContentBits">
    <vt:lpwstr>0</vt:lpwstr>
  </property>
  <property fmtid="{D5CDD505-2E9C-101B-9397-08002B2CF9AE}" pid="34" name="MediaServiceImageTags">
    <vt:lpwstr/>
  </property>
</Properties>
</file>